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C3" w:rsidRPr="00B17506" w:rsidRDefault="00DF63C3" w:rsidP="00DF63C3">
      <w:pPr>
        <w:adjustRightInd w:val="0"/>
        <w:spacing w:line="360" w:lineRule="auto"/>
        <w:jc w:val="center"/>
        <w:rPr>
          <w:rFonts w:ascii="Times New Roman" w:hAnsi="Times New Roman"/>
          <w:color w:val="FF0000"/>
          <w:sz w:val="32"/>
          <w:szCs w:val="32"/>
        </w:rPr>
      </w:pPr>
      <w:r>
        <w:rPr>
          <w:rFonts w:ascii="Times New Roman" w:hAnsi="Times New Roman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page">
              <wp:posOffset>11417300</wp:posOffset>
            </wp:positionV>
            <wp:extent cx="342900" cy="3683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506">
        <w:rPr>
          <w:rFonts w:ascii="Times New Roman" w:hAnsi="Times New Roman"/>
          <w:b/>
          <w:color w:val="FF0000"/>
          <w:sz w:val="32"/>
          <w:szCs w:val="32"/>
        </w:rPr>
        <w:t>实验七、探究二力平衡条件的实验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b/>
          <w:bCs/>
          <w:kern w:val="0"/>
          <w:szCs w:val="21"/>
        </w:rPr>
        <w:t>【实验目的】：</w:t>
      </w:r>
      <w:bookmarkStart w:id="0" w:name="_GoBack"/>
      <w:bookmarkEnd w:id="0"/>
    </w:p>
    <w:p w:rsidR="00DF63C3" w:rsidRPr="00385308" w:rsidRDefault="00DF63C3" w:rsidP="00DF63C3"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探究当物体只受两个力作用而处于平衡状态时，这两个力必须满足的条件。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b/>
          <w:bCs/>
          <w:kern w:val="0"/>
          <w:szCs w:val="21"/>
        </w:rPr>
      </w:pPr>
      <w:r w:rsidRPr="00385308">
        <w:rPr>
          <w:rFonts w:ascii="Times New Roman" w:hAnsi="Times New Roman"/>
          <w:b/>
          <w:bCs/>
          <w:kern w:val="0"/>
          <w:szCs w:val="21"/>
        </w:rPr>
        <w:t>【实验器材】：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弹簧测力计、一张硬纸板、细绳、剪刀等。</w:t>
      </w:r>
    </w:p>
    <w:p w:rsidR="00DF63C3" w:rsidRPr="00385308" w:rsidRDefault="00DF63C3" w:rsidP="00DF63C3">
      <w:pPr>
        <w:widowControl/>
        <w:spacing w:line="360" w:lineRule="auto"/>
        <w:jc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276850" cy="9525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b/>
          <w:bCs/>
          <w:kern w:val="0"/>
          <w:szCs w:val="21"/>
        </w:rPr>
        <w:t>【实验步骤】：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探究当物体处于静止时，两个力的关系；探究当物体处于匀速直线运动状态时，两个力的关系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fldChar w:fldCharType="begin"/>
      </w:r>
      <w:r w:rsidRPr="00385308">
        <w:rPr>
          <w:rFonts w:ascii="Times New Roman" w:hAnsi="Times New Roman"/>
          <w:kern w:val="0"/>
          <w:szCs w:val="21"/>
        </w:rPr>
        <w:instrText xml:space="preserve"> = 1 \* GB3 </w:instrText>
      </w:r>
      <w:r w:rsidRPr="00385308">
        <w:rPr>
          <w:rFonts w:ascii="Times New Roman" w:hAnsi="Times New Roman"/>
          <w:kern w:val="0"/>
          <w:szCs w:val="21"/>
        </w:rPr>
        <w:fldChar w:fldCharType="separate"/>
      </w:r>
      <w:r w:rsidRPr="00385308">
        <w:rPr>
          <w:rFonts w:ascii="宋体" w:hAnsi="宋体" w:cs="宋体" w:hint="eastAsia"/>
          <w:noProof/>
          <w:kern w:val="0"/>
          <w:szCs w:val="21"/>
        </w:rPr>
        <w:t>①</w:t>
      </w:r>
      <w:r w:rsidRPr="00385308">
        <w:rPr>
          <w:rFonts w:ascii="Times New Roman" w:hAnsi="Times New Roman"/>
          <w:kern w:val="0"/>
          <w:szCs w:val="21"/>
        </w:rPr>
        <w:fldChar w:fldCharType="end"/>
      </w:r>
      <w:r w:rsidRPr="00385308">
        <w:rPr>
          <w:rFonts w:ascii="Times New Roman" w:hAnsi="Times New Roman"/>
          <w:kern w:val="0"/>
          <w:szCs w:val="21"/>
        </w:rPr>
        <w:t>如图</w:t>
      </w:r>
      <w:r w:rsidRPr="00385308">
        <w:rPr>
          <w:rFonts w:ascii="Times New Roman" w:hAnsi="Times New Roman"/>
          <w:kern w:val="0"/>
          <w:szCs w:val="21"/>
        </w:rPr>
        <w:t xml:space="preserve"> a </w:t>
      </w:r>
      <w:r w:rsidRPr="00385308">
        <w:rPr>
          <w:rFonts w:ascii="Times New Roman" w:hAnsi="Times New Roman"/>
          <w:kern w:val="0"/>
          <w:szCs w:val="21"/>
        </w:rPr>
        <w:t>所示，作用在同一物体上的两个力，在大小相等、方向相反的情况下，它们还必须在同一直线，这二力才能平衡。</w:t>
      </w:r>
      <w:r w:rsidRPr="00385308">
        <w:rPr>
          <w:rFonts w:ascii="Times New Roman" w:hAnsi="Times New Roman"/>
          <w:kern w:val="0"/>
          <w:szCs w:val="21"/>
        </w:rPr>
        <w:t> 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fldChar w:fldCharType="begin"/>
      </w:r>
      <w:r w:rsidRPr="00385308">
        <w:rPr>
          <w:rFonts w:ascii="Times New Roman" w:hAnsi="Times New Roman"/>
          <w:kern w:val="0"/>
          <w:szCs w:val="21"/>
        </w:rPr>
        <w:instrText xml:space="preserve"> = 2 \* GB3 </w:instrText>
      </w:r>
      <w:r w:rsidRPr="00385308">
        <w:rPr>
          <w:rFonts w:ascii="Times New Roman" w:hAnsi="Times New Roman"/>
          <w:kern w:val="0"/>
          <w:szCs w:val="21"/>
        </w:rPr>
        <w:fldChar w:fldCharType="separate"/>
      </w:r>
      <w:r w:rsidRPr="00385308">
        <w:rPr>
          <w:rFonts w:ascii="宋体" w:hAnsi="宋体" w:cs="宋体" w:hint="eastAsia"/>
          <w:noProof/>
          <w:kern w:val="0"/>
          <w:szCs w:val="21"/>
        </w:rPr>
        <w:t>②</w:t>
      </w:r>
      <w:r w:rsidRPr="00385308">
        <w:rPr>
          <w:rFonts w:ascii="Times New Roman" w:hAnsi="Times New Roman"/>
          <w:kern w:val="0"/>
          <w:szCs w:val="21"/>
        </w:rPr>
        <w:fldChar w:fldCharType="end"/>
      </w:r>
      <w:r w:rsidRPr="00385308">
        <w:rPr>
          <w:rFonts w:ascii="Times New Roman" w:hAnsi="Times New Roman"/>
          <w:kern w:val="0"/>
          <w:szCs w:val="21"/>
        </w:rPr>
        <w:t>如图</w:t>
      </w:r>
      <w:r w:rsidRPr="00385308">
        <w:rPr>
          <w:rFonts w:ascii="Times New Roman" w:hAnsi="Times New Roman"/>
          <w:kern w:val="0"/>
          <w:szCs w:val="21"/>
        </w:rPr>
        <w:t> b</w:t>
      </w:r>
      <w:r w:rsidRPr="00385308">
        <w:rPr>
          <w:rFonts w:ascii="Times New Roman" w:hAnsi="Times New Roman"/>
          <w:kern w:val="0"/>
          <w:szCs w:val="21"/>
        </w:rPr>
        <w:t>、</w:t>
      </w:r>
      <w:r w:rsidRPr="00385308">
        <w:rPr>
          <w:rFonts w:ascii="Times New Roman" w:hAnsi="Times New Roman"/>
          <w:kern w:val="0"/>
          <w:szCs w:val="21"/>
        </w:rPr>
        <w:t xml:space="preserve">c </w:t>
      </w:r>
      <w:r w:rsidRPr="00385308">
        <w:rPr>
          <w:rFonts w:ascii="Times New Roman" w:hAnsi="Times New Roman"/>
          <w:kern w:val="0"/>
          <w:szCs w:val="21"/>
        </w:rPr>
        <w:t>所示，两个力在大小相等、方向相反且在同一直线上的情况下，它们还必须在同一物体上，这二力才能平衡。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b/>
          <w:bCs/>
          <w:kern w:val="0"/>
          <w:szCs w:val="21"/>
        </w:rPr>
        <w:t>【实验结论】：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二力平衡的条件：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 1.</w:t>
      </w:r>
      <w:r w:rsidRPr="00385308">
        <w:rPr>
          <w:rFonts w:ascii="Times New Roman" w:hAnsi="Times New Roman"/>
          <w:kern w:val="0"/>
          <w:szCs w:val="21"/>
        </w:rPr>
        <w:t>大小相等（等大）</w:t>
      </w:r>
      <w:r w:rsidRPr="00385308">
        <w:rPr>
          <w:rFonts w:ascii="Times New Roman" w:hAnsi="Times New Roman"/>
          <w:kern w:val="0"/>
          <w:szCs w:val="21"/>
        </w:rPr>
        <w:t xml:space="preserve">    2.</w:t>
      </w:r>
      <w:r w:rsidRPr="00385308">
        <w:rPr>
          <w:rFonts w:ascii="Times New Roman" w:hAnsi="Times New Roman"/>
          <w:kern w:val="0"/>
          <w:szCs w:val="21"/>
        </w:rPr>
        <w:t>方向相反（反向）</w:t>
      </w:r>
    </w:p>
    <w:p w:rsidR="00DF63C3" w:rsidRPr="00385308" w:rsidRDefault="00DF63C3" w:rsidP="00DF63C3">
      <w:pPr>
        <w:widowControl/>
        <w:spacing w:line="360" w:lineRule="auto"/>
        <w:ind w:firstLineChars="100" w:firstLine="210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3.</w:t>
      </w:r>
      <w:r w:rsidRPr="00385308">
        <w:rPr>
          <w:rFonts w:ascii="Times New Roman" w:hAnsi="Times New Roman"/>
          <w:kern w:val="0"/>
          <w:szCs w:val="21"/>
        </w:rPr>
        <w:t>同一直线（共线）</w:t>
      </w:r>
      <w:r w:rsidRPr="00385308">
        <w:rPr>
          <w:rFonts w:ascii="Times New Roman" w:hAnsi="Times New Roman"/>
          <w:kern w:val="0"/>
          <w:szCs w:val="21"/>
        </w:rPr>
        <w:t xml:space="preserve">    4.</w:t>
      </w:r>
      <w:r w:rsidRPr="00385308">
        <w:rPr>
          <w:rFonts w:ascii="Times New Roman" w:hAnsi="Times New Roman"/>
          <w:kern w:val="0"/>
          <w:szCs w:val="21"/>
        </w:rPr>
        <w:t>同一物体（同体）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rFonts w:ascii="Times New Roman" w:hAnsi="Times New Roman"/>
          <w:b/>
          <w:noProof/>
          <w:color w:val="000000"/>
          <w:szCs w:val="21"/>
        </w:rPr>
        <w:drawing>
          <wp:inline distT="0" distB="0" distL="0" distR="0">
            <wp:extent cx="3019425" cy="15335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b/>
          <w:bCs/>
          <w:kern w:val="0"/>
          <w:szCs w:val="21"/>
        </w:rPr>
        <w:t>【考点方向】：</w:t>
      </w:r>
    </w:p>
    <w:p w:rsidR="00DF63C3" w:rsidRPr="00385308" w:rsidRDefault="00DF63C3" w:rsidP="00DF63C3">
      <w:pPr>
        <w:numPr>
          <w:ilvl w:val="0"/>
          <w:numId w:val="1"/>
        </w:numPr>
        <w:adjustRightInd w:val="0"/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在探究</w:t>
      </w:r>
      <w:proofErr w:type="gramStart"/>
      <w:r w:rsidRPr="00385308">
        <w:rPr>
          <w:rFonts w:ascii="Times New Roman" w:hAnsi="Times New Roman"/>
          <w:szCs w:val="21"/>
        </w:rPr>
        <w:t>究</w:t>
      </w:r>
      <w:proofErr w:type="gramEnd"/>
      <w:r w:rsidRPr="00385308">
        <w:rPr>
          <w:rFonts w:ascii="Times New Roman" w:hAnsi="Times New Roman"/>
          <w:szCs w:val="21"/>
        </w:rPr>
        <w:t>二力平衡问题时，什么因素影响实验结果？</w:t>
      </w:r>
      <w:r w:rsidRPr="00385308">
        <w:rPr>
          <w:rFonts w:ascii="Times New Roman" w:hAnsi="Times New Roman"/>
          <w:szCs w:val="21"/>
          <w:u w:val="single"/>
        </w:rPr>
        <w:t>答：</w:t>
      </w:r>
      <w:r w:rsidRPr="00385308">
        <w:rPr>
          <w:rFonts w:ascii="Times New Roman" w:hAnsi="Times New Roman"/>
          <w:szCs w:val="21"/>
          <w:u w:val="single"/>
        </w:rPr>
        <w:t xml:space="preserve">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numPr>
          <w:ilvl w:val="0"/>
          <w:numId w:val="1"/>
        </w:numPr>
        <w:adjustRightInd w:val="0"/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如何减小如图乙所示的不足之处：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numPr>
          <w:ilvl w:val="0"/>
          <w:numId w:val="1"/>
        </w:num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385308">
        <w:rPr>
          <w:rFonts w:ascii="Times New Roman" w:hAnsi="Times New Roman"/>
          <w:szCs w:val="21"/>
        </w:rPr>
        <w:t>你认为右图哪个实验更合理？</w:t>
      </w:r>
      <w:r w:rsidRPr="00385308">
        <w:rPr>
          <w:rFonts w:ascii="Times New Roman" w:hAnsi="Times New Roman"/>
          <w:szCs w:val="21"/>
          <w:u w:val="single"/>
        </w:rPr>
        <w:t>答：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noProof/>
          <w:szCs w:val="21"/>
          <w:u w:val="single"/>
        </w:rPr>
        <w:lastRenderedPageBreak/>
        <w:drawing>
          <wp:inline distT="0" distB="0" distL="0" distR="0">
            <wp:extent cx="3019425" cy="153352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385308">
        <w:rPr>
          <w:rFonts w:ascii="Times New Roman" w:hAnsi="Times New Roman"/>
          <w:szCs w:val="21"/>
        </w:rPr>
        <w:t>4</w:t>
      </w:r>
      <w:r w:rsidRPr="00385308">
        <w:rPr>
          <w:rFonts w:ascii="Times New Roman" w:hAnsi="Times New Roman"/>
          <w:szCs w:val="21"/>
        </w:rPr>
        <w:t>、如何判断物体是否处于平衡状态</w:t>
      </w:r>
      <w:r w:rsidRPr="00385308">
        <w:rPr>
          <w:rFonts w:ascii="Times New Roman" w:hAnsi="Times New Roman"/>
          <w:szCs w:val="21"/>
          <w:u w:val="single"/>
        </w:rPr>
        <w:t>？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             </w:t>
      </w:r>
      <w:r w:rsidRPr="00385308">
        <w:rPr>
          <w:rFonts w:ascii="Times New Roman" w:hAnsi="Times New Roman"/>
          <w:b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5</w:t>
      </w:r>
      <w:r w:rsidRPr="00385308">
        <w:rPr>
          <w:rFonts w:ascii="Times New Roman" w:hAnsi="Times New Roman"/>
          <w:szCs w:val="21"/>
        </w:rPr>
        <w:t>、实验中如何改变拉力的大小？</w:t>
      </w:r>
      <w:r w:rsidRPr="00385308">
        <w:rPr>
          <w:rFonts w:ascii="Times New Roman" w:hAnsi="Times New Roman"/>
          <w:szCs w:val="21"/>
          <w:u w:val="single"/>
        </w:rPr>
        <w:t>答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385308">
        <w:rPr>
          <w:rFonts w:ascii="Times New Roman" w:hAnsi="Times New Roman"/>
          <w:szCs w:val="21"/>
        </w:rPr>
        <w:t>6</w:t>
      </w:r>
      <w:r w:rsidRPr="00385308">
        <w:rPr>
          <w:rFonts w:ascii="Times New Roman" w:hAnsi="Times New Roman"/>
          <w:szCs w:val="21"/>
        </w:rPr>
        <w:t>、定滑轮有什么作用：</w:t>
      </w:r>
      <w:r w:rsidRPr="00385308">
        <w:rPr>
          <w:rFonts w:ascii="Times New Roman" w:hAnsi="Times New Roman"/>
          <w:szCs w:val="21"/>
          <w:u w:val="single"/>
        </w:rPr>
        <w:t>答：</w:t>
      </w:r>
      <w:r w:rsidRPr="00385308">
        <w:rPr>
          <w:rFonts w:ascii="Times New Roman" w:hAnsi="Times New Roman"/>
          <w:szCs w:val="21"/>
          <w:u w:val="single"/>
        </w:rPr>
        <w:t xml:space="preserve">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385308">
        <w:rPr>
          <w:rFonts w:ascii="Times New Roman" w:hAnsi="Times New Roman"/>
          <w:szCs w:val="21"/>
        </w:rPr>
        <w:t>7</w:t>
      </w:r>
      <w:r w:rsidRPr="00385308">
        <w:rPr>
          <w:rFonts w:ascii="Times New Roman" w:hAnsi="Times New Roman"/>
          <w:szCs w:val="21"/>
        </w:rPr>
        <w:t>、如何探究两个力作用在同一物体上？</w:t>
      </w:r>
      <w:r w:rsidRPr="00385308">
        <w:rPr>
          <w:rFonts w:ascii="Times New Roman" w:hAnsi="Times New Roman"/>
          <w:szCs w:val="21"/>
          <w:u w:val="single"/>
        </w:rPr>
        <w:t>答：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8</w:t>
      </w:r>
      <w:r w:rsidRPr="00385308">
        <w:rPr>
          <w:rFonts w:ascii="Times New Roman" w:hAnsi="Times New Roman"/>
          <w:szCs w:val="21"/>
        </w:rPr>
        <w:t>、如何探究两个力在同一直线上：</w:t>
      </w:r>
      <w:r w:rsidRPr="00385308">
        <w:rPr>
          <w:rFonts w:ascii="Times New Roman" w:hAnsi="Times New Roman"/>
          <w:szCs w:val="21"/>
          <w:u w:val="single"/>
        </w:rPr>
        <w:t>答：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385308">
        <w:rPr>
          <w:rFonts w:ascii="Times New Roman" w:hAnsi="Times New Roman"/>
          <w:szCs w:val="21"/>
        </w:rPr>
        <w:t>9</w:t>
      </w:r>
      <w:r w:rsidRPr="00385308">
        <w:rPr>
          <w:rFonts w:ascii="Times New Roman" w:hAnsi="Times New Roman"/>
          <w:szCs w:val="21"/>
        </w:rPr>
        <w:t>、实验结论：二力平衡条件：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10</w:t>
      </w:r>
      <w:r w:rsidRPr="00385308">
        <w:rPr>
          <w:rFonts w:ascii="Times New Roman" w:hAnsi="Times New Roman"/>
          <w:szCs w:val="21"/>
        </w:rPr>
        <w:t>、实验方法：</w:t>
      </w:r>
      <w:r w:rsidRPr="00385308">
        <w:rPr>
          <w:rFonts w:ascii="Times New Roman" w:hAnsi="Times New Roman"/>
          <w:szCs w:val="21"/>
          <w:u w:val="single"/>
        </w:rPr>
        <w:t xml:space="preserve">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11</w:t>
      </w:r>
      <w:r w:rsidRPr="00385308">
        <w:rPr>
          <w:rFonts w:ascii="Times New Roman" w:hAnsi="Times New Roman"/>
          <w:szCs w:val="21"/>
        </w:rPr>
        <w:t>、选择静止状态的原因：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adjustRightInd w:val="0"/>
        <w:spacing w:line="360" w:lineRule="auto"/>
        <w:rPr>
          <w:rFonts w:ascii="Times New Roman" w:hAnsi="Times New Roman"/>
          <w:b/>
          <w:szCs w:val="21"/>
        </w:rPr>
      </w:pPr>
      <w:r w:rsidRPr="00385308">
        <w:rPr>
          <w:rFonts w:ascii="Times New Roman" w:hAnsi="Times New Roman"/>
          <w:szCs w:val="21"/>
        </w:rPr>
        <w:t>12</w:t>
      </w:r>
      <w:r w:rsidRPr="00385308">
        <w:rPr>
          <w:rFonts w:ascii="Times New Roman" w:hAnsi="Times New Roman"/>
          <w:szCs w:val="21"/>
        </w:rPr>
        <w:t>、进行多次实验的目的：</w:t>
      </w:r>
      <w:r w:rsidRPr="00385308">
        <w:rPr>
          <w:rFonts w:ascii="Times New Roman" w:hAnsi="Times New Roman"/>
          <w:szCs w:val="21"/>
          <w:u w:val="single"/>
        </w:rPr>
        <w:t xml:space="preserve">                          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b/>
          <w:bCs/>
          <w:kern w:val="0"/>
          <w:szCs w:val="21"/>
        </w:rPr>
        <w:t>【创新母题】：</w:t>
      </w:r>
      <w:r w:rsidRPr="00385308">
        <w:rPr>
          <w:rFonts w:ascii="Times New Roman" w:hAnsi="Times New Roman"/>
          <w:szCs w:val="21"/>
        </w:rPr>
        <w:t>如图甲是小华同学探究二力平衡条件时的实验情景：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438400" cy="8096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5308">
        <w:rPr>
          <w:rFonts w:ascii="Times New Roman" w:hAnsi="Times New Roman"/>
          <w:noProof/>
          <w:kern w:val="0"/>
          <w:szCs w:val="21"/>
        </w:rPr>
        <w:t xml:space="preserve">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04875" cy="9429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(1)</w:t>
      </w:r>
      <w:r w:rsidRPr="00385308">
        <w:rPr>
          <w:rFonts w:ascii="Times New Roman" w:hAnsi="Times New Roman"/>
          <w:szCs w:val="21"/>
        </w:rPr>
        <w:t>小华将系在小卡片</w:t>
      </w:r>
      <w:r w:rsidRPr="00385308">
        <w:rPr>
          <w:rFonts w:ascii="Times New Roman" w:hAnsi="Times New Roman"/>
          <w:szCs w:val="21"/>
        </w:rPr>
        <w:t>(</w:t>
      </w:r>
      <w:r w:rsidRPr="00385308">
        <w:rPr>
          <w:rFonts w:ascii="Times New Roman" w:hAnsi="Times New Roman"/>
          <w:szCs w:val="21"/>
        </w:rPr>
        <w:t>重力可忽略不计</w:t>
      </w:r>
      <w:r w:rsidRPr="00385308">
        <w:rPr>
          <w:rFonts w:ascii="Times New Roman" w:hAnsi="Times New Roman"/>
          <w:szCs w:val="21"/>
        </w:rPr>
        <w:t>)</w:t>
      </w:r>
      <w:r w:rsidRPr="00385308">
        <w:rPr>
          <w:rFonts w:ascii="Times New Roman" w:hAnsi="Times New Roman"/>
          <w:szCs w:val="21"/>
        </w:rPr>
        <w:t>两对角上的细线分别跨过左右支架上的滑轮，并在细线的两端挂上钩码，使作用在小卡片上的两个拉力方向</w:t>
      </w:r>
      <w:r w:rsidRPr="00385308">
        <w:rPr>
          <w:rFonts w:ascii="Times New Roman" w:hAnsi="Times New Roman"/>
          <w:szCs w:val="21"/>
          <w:u w:val="single"/>
        </w:rPr>
        <w:t xml:space="preserve">     </w:t>
      </w:r>
      <w:r w:rsidRPr="00385308">
        <w:rPr>
          <w:rFonts w:ascii="Times New Roman" w:hAnsi="Times New Roman"/>
          <w:szCs w:val="21"/>
        </w:rPr>
        <w:t>，并通过调整</w:t>
      </w:r>
      <w:r w:rsidRPr="00385308">
        <w:rPr>
          <w:rFonts w:ascii="Times New Roman" w:hAnsi="Times New Roman"/>
          <w:szCs w:val="21"/>
        </w:rPr>
        <w:t>_________</w:t>
      </w:r>
      <w:r w:rsidRPr="00385308">
        <w:rPr>
          <w:rFonts w:ascii="Times New Roman" w:hAnsi="Times New Roman"/>
          <w:szCs w:val="21"/>
        </w:rPr>
        <w:t>来改变拉力的大小。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(2)</w:t>
      </w:r>
      <w:r w:rsidRPr="00385308">
        <w:rPr>
          <w:rFonts w:ascii="Times New Roman" w:hAnsi="Times New Roman"/>
          <w:szCs w:val="21"/>
        </w:rPr>
        <w:t>当小卡片</w:t>
      </w:r>
      <w:r w:rsidRPr="00385308">
        <w:rPr>
          <w:rFonts w:ascii="Times New Roman" w:hAnsi="Times New Roman"/>
          <w:szCs w:val="21"/>
          <w:u w:val="single"/>
        </w:rPr>
        <w:t xml:space="preserve">         </w:t>
      </w:r>
      <w:r w:rsidRPr="00385308">
        <w:rPr>
          <w:rFonts w:ascii="Times New Roman" w:hAnsi="Times New Roman"/>
          <w:szCs w:val="21"/>
        </w:rPr>
        <w:t>时，说明小卡片处于平衡状态；卡片平衡后，小华将小卡片转过一个角度，松手后小卡片</w:t>
      </w:r>
      <w:r w:rsidRPr="00385308">
        <w:rPr>
          <w:rFonts w:ascii="Times New Roman" w:hAnsi="Times New Roman"/>
          <w:szCs w:val="21"/>
        </w:rPr>
        <w:t>_______(</w:t>
      </w:r>
      <w:r w:rsidRPr="00385308">
        <w:rPr>
          <w:rFonts w:ascii="Times New Roman" w:hAnsi="Times New Roman"/>
          <w:szCs w:val="21"/>
        </w:rPr>
        <w:t>填</w:t>
      </w:r>
      <w:r w:rsidRPr="00385308">
        <w:rPr>
          <w:rFonts w:ascii="Times New Roman" w:hAnsi="Times New Roman"/>
          <w:szCs w:val="21"/>
        </w:rPr>
        <w:t>“</w:t>
      </w:r>
      <w:r w:rsidRPr="00385308">
        <w:rPr>
          <w:rFonts w:ascii="Times New Roman" w:hAnsi="Times New Roman"/>
          <w:szCs w:val="21"/>
        </w:rPr>
        <w:t>能</w:t>
      </w:r>
      <w:r w:rsidRPr="00385308">
        <w:rPr>
          <w:rFonts w:ascii="Times New Roman" w:hAnsi="Times New Roman"/>
          <w:szCs w:val="21"/>
        </w:rPr>
        <w:t>”</w:t>
      </w:r>
      <w:r w:rsidRPr="00385308">
        <w:rPr>
          <w:rFonts w:ascii="Times New Roman" w:hAnsi="Times New Roman"/>
          <w:szCs w:val="21"/>
        </w:rPr>
        <w:t>或</w:t>
      </w:r>
      <w:r w:rsidRPr="00385308">
        <w:rPr>
          <w:rFonts w:ascii="Times New Roman" w:hAnsi="Times New Roman"/>
          <w:szCs w:val="21"/>
        </w:rPr>
        <w:t>“</w:t>
      </w:r>
      <w:r w:rsidRPr="00385308">
        <w:rPr>
          <w:rFonts w:ascii="Times New Roman" w:hAnsi="Times New Roman"/>
          <w:szCs w:val="21"/>
        </w:rPr>
        <w:t>不能</w:t>
      </w:r>
      <w:r w:rsidRPr="00385308">
        <w:rPr>
          <w:rFonts w:ascii="Times New Roman" w:hAnsi="Times New Roman"/>
          <w:szCs w:val="21"/>
        </w:rPr>
        <w:t>”)</w:t>
      </w:r>
      <w:r w:rsidRPr="00385308">
        <w:rPr>
          <w:rFonts w:ascii="Times New Roman" w:hAnsi="Times New Roman"/>
          <w:szCs w:val="21"/>
        </w:rPr>
        <w:t>平衡，</w:t>
      </w:r>
      <w:proofErr w:type="gramStart"/>
      <w:r w:rsidRPr="00385308">
        <w:rPr>
          <w:rFonts w:ascii="Times New Roman" w:hAnsi="Times New Roman"/>
          <w:szCs w:val="21"/>
        </w:rPr>
        <w:t>设计此</w:t>
      </w:r>
      <w:proofErr w:type="gramEnd"/>
      <w:r w:rsidRPr="00385308">
        <w:rPr>
          <w:rFonts w:ascii="Times New Roman" w:hAnsi="Times New Roman"/>
          <w:szCs w:val="21"/>
        </w:rPr>
        <w:t>实验步骤的目的是为了探究</w:t>
      </w:r>
      <w:r w:rsidRPr="00385308">
        <w:rPr>
          <w:rFonts w:ascii="Times New Roman" w:hAnsi="Times New Roman"/>
          <w:szCs w:val="21"/>
        </w:rPr>
        <w:t>_________________________________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(3)</w:t>
      </w:r>
      <w:r w:rsidRPr="00385308">
        <w:rPr>
          <w:rFonts w:ascii="Times New Roman" w:hAnsi="Times New Roman"/>
          <w:szCs w:val="21"/>
        </w:rPr>
        <w:t>为了验证只有作用在同一物体上的两个力才能平衡，在图甲所示情况下，小华下一步的操作是：</w:t>
      </w:r>
      <w:r w:rsidRPr="00385308">
        <w:rPr>
          <w:rFonts w:ascii="Times New Roman" w:hAnsi="Times New Roman"/>
          <w:szCs w:val="21"/>
        </w:rPr>
        <w:t>________________________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(4)</w:t>
      </w:r>
      <w:r w:rsidRPr="00385308">
        <w:rPr>
          <w:rFonts w:ascii="Times New Roman" w:hAnsi="Times New Roman"/>
          <w:szCs w:val="21"/>
        </w:rPr>
        <w:t>在探究同一问题时，小明将木块放在水平桌面上，设计了如图乙所示的实验，同学们都认为小华的实验优于小明的实验，其主要原因是</w:t>
      </w:r>
      <w:r w:rsidRPr="00385308">
        <w:rPr>
          <w:rFonts w:ascii="Times New Roman" w:hAnsi="Times New Roman"/>
          <w:szCs w:val="21"/>
        </w:rPr>
        <w:t>_______</w:t>
      </w:r>
      <w:r w:rsidRPr="00385308">
        <w:rPr>
          <w:rFonts w:ascii="Times New Roman" w:hAnsi="Times New Roman"/>
          <w:szCs w:val="21"/>
          <w:u w:val="single"/>
        </w:rPr>
        <w:t xml:space="preserve">               </w:t>
      </w:r>
      <w:r w:rsidRPr="00385308">
        <w:rPr>
          <w:rFonts w:ascii="Times New Roman" w:hAnsi="Times New Roman"/>
          <w:szCs w:val="21"/>
        </w:rPr>
        <w:t>_</w:t>
      </w:r>
      <w:r w:rsidRPr="00385308">
        <w:rPr>
          <w:rFonts w:ascii="Times New Roman" w:hAnsi="Times New Roman"/>
          <w:szCs w:val="21"/>
        </w:rPr>
        <w:t>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A</w:t>
      </w:r>
      <w:r w:rsidRPr="00385308">
        <w:rPr>
          <w:rFonts w:ascii="Times New Roman" w:hAnsi="Times New Roman"/>
          <w:szCs w:val="21"/>
        </w:rPr>
        <w:t>．减小摩擦力对实验结果的影响</w:t>
      </w:r>
      <w:r w:rsidRPr="00385308">
        <w:rPr>
          <w:rFonts w:ascii="Times New Roman" w:hAnsi="Times New Roman"/>
          <w:szCs w:val="21"/>
        </w:rPr>
        <w:t xml:space="preserve">                   B</w:t>
      </w:r>
      <w:r w:rsidRPr="00385308">
        <w:rPr>
          <w:rFonts w:ascii="Times New Roman" w:hAnsi="Times New Roman"/>
          <w:szCs w:val="21"/>
        </w:rPr>
        <w:t>．小卡片是比较容易获取的材料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lastRenderedPageBreak/>
        <w:t>C</w:t>
      </w:r>
      <w:r w:rsidRPr="00385308">
        <w:rPr>
          <w:rFonts w:ascii="Times New Roman" w:hAnsi="Times New Roman"/>
          <w:szCs w:val="21"/>
        </w:rPr>
        <w:t>．容易让小卡片在水平方向上保持平衡</w:t>
      </w:r>
      <w:r w:rsidRPr="00385308">
        <w:rPr>
          <w:rFonts w:ascii="Times New Roman" w:hAnsi="Times New Roman"/>
          <w:szCs w:val="21"/>
        </w:rPr>
        <w:t xml:space="preserve">             D</w:t>
      </w:r>
      <w:r w:rsidRPr="00385308">
        <w:rPr>
          <w:rFonts w:ascii="Times New Roman" w:hAnsi="Times New Roman"/>
          <w:szCs w:val="21"/>
        </w:rPr>
        <w:t>．小卡片容易扭转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(5)</w:t>
      </w:r>
      <w:r w:rsidRPr="00385308">
        <w:rPr>
          <w:rFonts w:ascii="Times New Roman" w:hAnsi="Times New Roman"/>
          <w:szCs w:val="21"/>
        </w:rPr>
        <w:t>为了减小（</w:t>
      </w:r>
      <w:r w:rsidRPr="00385308">
        <w:rPr>
          <w:rFonts w:ascii="Times New Roman" w:hAnsi="Times New Roman"/>
          <w:szCs w:val="21"/>
        </w:rPr>
        <w:t>4</w:t>
      </w:r>
      <w:r w:rsidRPr="00385308">
        <w:rPr>
          <w:rFonts w:ascii="Times New Roman" w:hAnsi="Times New Roman"/>
          <w:szCs w:val="21"/>
        </w:rPr>
        <w:t>）中小明的问题，可以采取的措施是：</w:t>
      </w:r>
      <w:r w:rsidRPr="00385308">
        <w:rPr>
          <w:rFonts w:ascii="Times New Roman" w:hAnsi="Times New Roman"/>
          <w:szCs w:val="21"/>
          <w:u w:val="single"/>
        </w:rPr>
        <w:t xml:space="preserve">              </w:t>
      </w:r>
      <w:r w:rsidRPr="00385308">
        <w:rPr>
          <w:rFonts w:ascii="Times New Roman" w:hAnsi="Times New Roman"/>
          <w:szCs w:val="21"/>
        </w:rPr>
        <w:t>。（举一个例子即可）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(6)</w:t>
      </w:r>
      <w:r w:rsidRPr="00385308">
        <w:rPr>
          <w:rFonts w:ascii="Times New Roman" w:hAnsi="Times New Roman"/>
          <w:kern w:val="0"/>
          <w:szCs w:val="21"/>
        </w:rPr>
        <w:t>利用图丙装置</w:t>
      </w:r>
      <w:r w:rsidRPr="00385308">
        <w:rPr>
          <w:rFonts w:ascii="Times New Roman" w:hAnsi="Times New Roman"/>
          <w:kern w:val="0"/>
          <w:szCs w:val="21"/>
          <w:u w:val="single"/>
        </w:rPr>
        <w:t xml:space="preserve">            </w:t>
      </w:r>
      <w:r w:rsidRPr="00385308">
        <w:rPr>
          <w:rFonts w:ascii="Times New Roman" w:hAnsi="Times New Roman"/>
          <w:kern w:val="0"/>
          <w:szCs w:val="21"/>
        </w:rPr>
        <w:t>(</w:t>
      </w:r>
      <w:r w:rsidRPr="00385308">
        <w:rPr>
          <w:rFonts w:ascii="Times New Roman" w:hAnsi="Times New Roman"/>
          <w:kern w:val="0"/>
          <w:szCs w:val="21"/>
        </w:rPr>
        <w:t>选填</w:t>
      </w:r>
      <w:r w:rsidRPr="00385308">
        <w:rPr>
          <w:rFonts w:ascii="Times New Roman" w:hAnsi="Times New Roman"/>
          <w:kern w:val="0"/>
          <w:szCs w:val="21"/>
        </w:rPr>
        <w:t>“</w:t>
      </w:r>
      <w:r w:rsidRPr="00385308">
        <w:rPr>
          <w:rFonts w:ascii="Times New Roman" w:hAnsi="Times New Roman"/>
          <w:kern w:val="0"/>
          <w:szCs w:val="21"/>
        </w:rPr>
        <w:t>能</w:t>
      </w:r>
      <w:r w:rsidRPr="00385308">
        <w:rPr>
          <w:rFonts w:ascii="Times New Roman" w:hAnsi="Times New Roman"/>
          <w:kern w:val="0"/>
          <w:szCs w:val="21"/>
        </w:rPr>
        <w:t>”</w:t>
      </w:r>
      <w:r w:rsidRPr="00385308">
        <w:rPr>
          <w:rFonts w:ascii="Times New Roman" w:hAnsi="Times New Roman"/>
          <w:kern w:val="0"/>
          <w:szCs w:val="21"/>
        </w:rPr>
        <w:t>或</w:t>
      </w:r>
      <w:r w:rsidRPr="00385308">
        <w:rPr>
          <w:rFonts w:ascii="Times New Roman" w:hAnsi="Times New Roman"/>
          <w:kern w:val="0"/>
          <w:szCs w:val="21"/>
        </w:rPr>
        <w:t>“</w:t>
      </w:r>
      <w:r w:rsidRPr="00385308">
        <w:rPr>
          <w:rFonts w:ascii="Times New Roman" w:hAnsi="Times New Roman"/>
          <w:kern w:val="0"/>
          <w:szCs w:val="21"/>
        </w:rPr>
        <w:t>不能</w:t>
      </w:r>
      <w:r w:rsidRPr="00385308">
        <w:rPr>
          <w:rFonts w:ascii="Times New Roman" w:hAnsi="Times New Roman"/>
          <w:kern w:val="0"/>
          <w:szCs w:val="21"/>
        </w:rPr>
        <w:t>”)</w:t>
      </w:r>
      <w:r w:rsidRPr="00385308">
        <w:rPr>
          <w:rFonts w:ascii="Times New Roman" w:hAnsi="Times New Roman"/>
          <w:kern w:val="0"/>
          <w:szCs w:val="21"/>
        </w:rPr>
        <w:t>探究二力平衡的条件。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kern w:val="0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(7)</w:t>
      </w:r>
      <w:r w:rsidRPr="00385308">
        <w:rPr>
          <w:rFonts w:ascii="Times New Roman" w:hAnsi="Times New Roman"/>
          <w:kern w:val="0"/>
          <w:szCs w:val="21"/>
        </w:rPr>
        <w:t>如图丙实验时，如果将右侧两个砝码取下，替换为弹簧测力计，使其竖直向下拉。发现弹簧测力计的示数和左侧</w:t>
      </w:r>
      <w:proofErr w:type="gramStart"/>
      <w:r w:rsidRPr="00385308">
        <w:rPr>
          <w:rFonts w:ascii="Times New Roman" w:hAnsi="Times New Roman"/>
          <w:kern w:val="0"/>
          <w:szCs w:val="21"/>
        </w:rPr>
        <w:t>两个钩码的</w:t>
      </w:r>
      <w:proofErr w:type="gramEnd"/>
      <w:r w:rsidRPr="00385308">
        <w:rPr>
          <w:rFonts w:ascii="Times New Roman" w:hAnsi="Times New Roman"/>
          <w:kern w:val="0"/>
          <w:szCs w:val="21"/>
        </w:rPr>
        <w:t>重力不相等，其可能的原因是</w:t>
      </w:r>
      <w:r w:rsidRPr="00385308">
        <w:rPr>
          <w:rFonts w:ascii="Times New Roman" w:hAnsi="Times New Roman"/>
          <w:kern w:val="0"/>
          <w:szCs w:val="21"/>
          <w:u w:val="single"/>
        </w:rPr>
        <w:t xml:space="preserve">                  </w:t>
      </w:r>
      <w:r w:rsidRPr="00385308">
        <w:rPr>
          <w:rFonts w:ascii="Times New Roman" w:hAnsi="Times New Roman"/>
          <w:kern w:val="0"/>
          <w:szCs w:val="21"/>
        </w:rPr>
        <w:t>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kern w:val="0"/>
          <w:szCs w:val="21"/>
        </w:rPr>
        <w:t>(8)</w:t>
      </w:r>
      <w:r w:rsidRPr="00385308">
        <w:rPr>
          <w:rFonts w:ascii="Times New Roman" w:hAnsi="Times New Roman"/>
          <w:kern w:val="0"/>
          <w:szCs w:val="21"/>
        </w:rPr>
        <w:t>实验完成后，请你帮小华总结一下二力平衡的条件：</w:t>
      </w:r>
      <w:r w:rsidRPr="00385308">
        <w:rPr>
          <w:rFonts w:ascii="Times New Roman" w:hAnsi="Times New Roman"/>
          <w:kern w:val="0"/>
          <w:szCs w:val="21"/>
          <w:u w:val="single"/>
        </w:rPr>
        <w:t xml:space="preserve">                          </w:t>
      </w:r>
      <w:r w:rsidRPr="00385308">
        <w:rPr>
          <w:rFonts w:ascii="Times New Roman" w:hAnsi="Times New Roman"/>
          <w:kern w:val="0"/>
          <w:szCs w:val="21"/>
        </w:rPr>
        <w:t>。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385308">
        <w:rPr>
          <w:rFonts w:ascii="Times New Roman" w:hAnsi="Times New Roman"/>
          <w:b/>
          <w:color w:val="000000"/>
          <w:szCs w:val="21"/>
        </w:rPr>
        <w:t>练习</w:t>
      </w:r>
      <w:r w:rsidRPr="00385308">
        <w:rPr>
          <w:rFonts w:ascii="Times New Roman" w:hAnsi="Times New Roman"/>
          <w:b/>
          <w:color w:val="000000"/>
          <w:szCs w:val="21"/>
        </w:rPr>
        <w:t>1</w:t>
      </w:r>
      <w:r w:rsidRPr="00385308">
        <w:rPr>
          <w:rFonts w:ascii="Times New Roman" w:hAnsi="Times New Roman"/>
          <w:b/>
          <w:color w:val="000000"/>
          <w:szCs w:val="21"/>
        </w:rPr>
        <w:t>：（</w:t>
      </w:r>
      <w:r w:rsidRPr="00385308">
        <w:rPr>
          <w:rFonts w:ascii="Times New Roman" w:hAnsi="Times New Roman"/>
          <w:b/>
          <w:color w:val="000000"/>
          <w:szCs w:val="21"/>
        </w:rPr>
        <w:t>2019·</w:t>
      </w:r>
      <w:r w:rsidRPr="00385308">
        <w:rPr>
          <w:rFonts w:ascii="Times New Roman" w:hAnsi="Times New Roman"/>
          <w:b/>
          <w:color w:val="000000"/>
          <w:szCs w:val="21"/>
        </w:rPr>
        <w:t>铜仁）</w:t>
      </w:r>
      <w:r w:rsidRPr="00385308">
        <w:rPr>
          <w:rFonts w:ascii="Times New Roman" w:hAnsi="Times New Roman"/>
          <w:bCs/>
          <w:color w:val="000000"/>
          <w:szCs w:val="21"/>
        </w:rPr>
        <w:t>小明在探究</w:t>
      </w:r>
      <w:r w:rsidRPr="00385308">
        <w:rPr>
          <w:rFonts w:ascii="Times New Roman" w:hAnsi="Times New Roman"/>
          <w:bCs/>
          <w:color w:val="000000"/>
          <w:szCs w:val="21"/>
        </w:rPr>
        <w:t>“</w:t>
      </w:r>
      <w:r w:rsidRPr="00385308">
        <w:rPr>
          <w:rFonts w:ascii="Times New Roman" w:hAnsi="Times New Roman"/>
          <w:bCs/>
          <w:color w:val="000000"/>
          <w:szCs w:val="21"/>
        </w:rPr>
        <w:t>二力平衡</w:t>
      </w:r>
      <w:r w:rsidRPr="00385308">
        <w:rPr>
          <w:rFonts w:ascii="Times New Roman" w:hAnsi="Times New Roman"/>
          <w:bCs/>
          <w:color w:val="000000"/>
          <w:szCs w:val="21"/>
        </w:rPr>
        <w:t>”</w:t>
      </w:r>
      <w:r w:rsidRPr="00385308">
        <w:rPr>
          <w:rFonts w:ascii="Times New Roman" w:hAnsi="Times New Roman"/>
          <w:bCs/>
          <w:color w:val="000000"/>
          <w:szCs w:val="21"/>
        </w:rPr>
        <w:t>条件的实验中，设计了如图所示的两种实验方案。</w:t>
      </w:r>
    </w:p>
    <w:p w:rsidR="00DF63C3" w:rsidRPr="00385308" w:rsidRDefault="00DF63C3" w:rsidP="00DF63C3">
      <w:pPr>
        <w:widowControl/>
        <w:spacing w:line="360" w:lineRule="auto"/>
        <w:rPr>
          <w:rFonts w:ascii="Times New Roman" w:hAnsi="Times New Roman"/>
          <w:bCs/>
          <w:color w:val="000000"/>
          <w:kern w:val="0"/>
          <w:szCs w:val="21"/>
          <w:lang w:bidi="ar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990975" cy="10191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widowControl/>
        <w:spacing w:line="360" w:lineRule="auto"/>
        <w:jc w:val="left"/>
        <w:rPr>
          <w:rFonts w:ascii="Times New Roman" w:hAnsi="Times New Roman"/>
          <w:bCs/>
          <w:color w:val="000000"/>
          <w:szCs w:val="21"/>
          <w:u w:val="single"/>
        </w:rPr>
      </w:pPr>
      <w:r w:rsidRPr="00385308">
        <w:rPr>
          <w:rFonts w:ascii="Times New Roman" w:hAnsi="Times New Roman"/>
          <w:bCs/>
          <w:color w:val="000000"/>
          <w:szCs w:val="21"/>
        </w:rPr>
        <w:t>(1)</w:t>
      </w:r>
      <w:r w:rsidRPr="00385308">
        <w:rPr>
          <w:rFonts w:ascii="Times New Roman" w:hAnsi="Times New Roman"/>
          <w:bCs/>
          <w:color w:val="000000"/>
          <w:szCs w:val="21"/>
        </w:rPr>
        <w:t>通过实验比较，小明发现采用方案乙，实验效果更好，原因是</w:t>
      </w:r>
      <w:r w:rsidRPr="00385308">
        <w:rPr>
          <w:rFonts w:ascii="Times New Roman" w:hAnsi="Times New Roman"/>
          <w:bCs/>
          <w:color w:val="000000"/>
          <w:szCs w:val="21"/>
          <w:u w:val="single"/>
        </w:rPr>
        <w:t xml:space="preserve">                     </w:t>
      </w:r>
      <w:r w:rsidRPr="00385308">
        <w:rPr>
          <w:rFonts w:ascii="Times New Roman" w:hAnsi="Times New Roman"/>
          <w:bCs/>
          <w:color w:val="000000"/>
          <w:szCs w:val="21"/>
        </w:rPr>
        <w:t>。</w:t>
      </w:r>
    </w:p>
    <w:p w:rsidR="00DF63C3" w:rsidRPr="00385308" w:rsidRDefault="00DF63C3" w:rsidP="00DF63C3">
      <w:pPr>
        <w:widowControl/>
        <w:spacing w:line="360" w:lineRule="auto"/>
        <w:jc w:val="left"/>
        <w:rPr>
          <w:rFonts w:ascii="Times New Roman" w:hAnsi="Times New Roman"/>
          <w:bCs/>
          <w:color w:val="000000"/>
          <w:szCs w:val="21"/>
        </w:rPr>
      </w:pPr>
      <w:r w:rsidRPr="00385308">
        <w:rPr>
          <w:rFonts w:ascii="Times New Roman" w:hAnsi="Times New Roman"/>
          <w:bCs/>
          <w:color w:val="000000"/>
          <w:szCs w:val="21"/>
        </w:rPr>
        <w:t>(2)</w:t>
      </w:r>
      <w:r w:rsidRPr="00385308">
        <w:rPr>
          <w:rFonts w:ascii="Times New Roman" w:hAnsi="Times New Roman"/>
          <w:bCs/>
          <w:color w:val="000000"/>
          <w:szCs w:val="21"/>
        </w:rPr>
        <w:t>该实验装置中，木板两端的定滑轮的作用是</w:t>
      </w:r>
      <w:r w:rsidRPr="00385308">
        <w:rPr>
          <w:rFonts w:ascii="Times New Roman" w:hAnsi="Times New Roman"/>
          <w:bCs/>
          <w:color w:val="000000"/>
          <w:szCs w:val="21"/>
          <w:u w:val="single"/>
        </w:rPr>
        <w:t xml:space="preserve">                                 </w:t>
      </w:r>
      <w:r w:rsidRPr="00385308">
        <w:rPr>
          <w:rFonts w:ascii="Times New Roman" w:hAnsi="Times New Roman"/>
          <w:bCs/>
          <w:color w:val="000000"/>
          <w:szCs w:val="21"/>
        </w:rPr>
        <w:t>。</w:t>
      </w:r>
    </w:p>
    <w:p w:rsidR="00DF63C3" w:rsidRPr="00385308" w:rsidRDefault="00DF63C3" w:rsidP="00DF63C3">
      <w:pPr>
        <w:widowControl/>
        <w:spacing w:line="360" w:lineRule="auto"/>
        <w:jc w:val="left"/>
        <w:rPr>
          <w:rFonts w:ascii="Times New Roman" w:hAnsi="Times New Roman"/>
          <w:bCs/>
          <w:color w:val="000000"/>
          <w:szCs w:val="21"/>
        </w:rPr>
      </w:pPr>
      <w:r w:rsidRPr="00385308">
        <w:rPr>
          <w:rFonts w:ascii="Times New Roman" w:hAnsi="Times New Roman"/>
          <w:bCs/>
          <w:color w:val="000000"/>
          <w:szCs w:val="21"/>
        </w:rPr>
        <w:t>(3)</w:t>
      </w:r>
      <w:r w:rsidRPr="00385308">
        <w:rPr>
          <w:rFonts w:ascii="Times New Roman" w:hAnsi="Times New Roman"/>
          <w:bCs/>
          <w:color w:val="000000"/>
          <w:szCs w:val="21"/>
        </w:rPr>
        <w:t>保持两盘中砝码质量相等，把小车在水平桌面上扭转一个角度，放手后观察到小车转动，最后恢复到静止状态。这个实验现象说明</w:t>
      </w:r>
      <w:r w:rsidRPr="00385308">
        <w:rPr>
          <w:rFonts w:ascii="Times New Roman" w:hAnsi="Times New Roman"/>
          <w:bCs/>
          <w:color w:val="000000"/>
          <w:szCs w:val="21"/>
        </w:rPr>
        <w:t>:</w:t>
      </w:r>
      <w:r w:rsidRPr="00385308">
        <w:rPr>
          <w:rFonts w:ascii="Times New Roman" w:hAnsi="Times New Roman"/>
          <w:bCs/>
          <w:color w:val="000000"/>
          <w:szCs w:val="21"/>
        </w:rPr>
        <w:t>作用在同一物体上的两个力，大小相等，方向相反，并且</w:t>
      </w:r>
      <w:r w:rsidRPr="00385308">
        <w:rPr>
          <w:rFonts w:ascii="Times New Roman" w:hAnsi="Times New Roman"/>
          <w:bCs/>
          <w:color w:val="000000"/>
          <w:szCs w:val="21"/>
          <w:u w:val="single"/>
        </w:rPr>
        <w:t xml:space="preserve">                        </w:t>
      </w:r>
      <w:r w:rsidRPr="00385308">
        <w:rPr>
          <w:rFonts w:ascii="Times New Roman" w:hAnsi="Times New Roman"/>
          <w:bCs/>
          <w:color w:val="000000"/>
          <w:szCs w:val="21"/>
        </w:rPr>
        <w:t>，这两个力才能彼此平衡。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bCs/>
          <w:color w:val="0000FF"/>
          <w:spacing w:val="15"/>
          <w:kern w:val="0"/>
          <w:szCs w:val="21"/>
        </w:rPr>
      </w:pPr>
      <w:r w:rsidRPr="00385308">
        <w:rPr>
          <w:rFonts w:ascii="Times New Roman" w:hAnsi="Times New Roman"/>
          <w:bCs/>
          <w:color w:val="000000"/>
          <w:szCs w:val="21"/>
        </w:rPr>
        <w:t>(4)</w:t>
      </w:r>
      <w:r w:rsidRPr="00385308">
        <w:rPr>
          <w:rFonts w:ascii="Times New Roman" w:hAnsi="Times New Roman"/>
          <w:bCs/>
          <w:color w:val="000000"/>
          <w:szCs w:val="21"/>
        </w:rPr>
        <w:t>小明在探究完</w:t>
      </w:r>
      <w:r w:rsidRPr="00385308">
        <w:rPr>
          <w:rFonts w:ascii="Times New Roman" w:hAnsi="Times New Roman"/>
          <w:bCs/>
          <w:color w:val="000000"/>
          <w:szCs w:val="21"/>
        </w:rPr>
        <w:t>“</w:t>
      </w:r>
      <w:r w:rsidRPr="00385308">
        <w:rPr>
          <w:rFonts w:ascii="Times New Roman" w:hAnsi="Times New Roman"/>
          <w:bCs/>
          <w:color w:val="000000"/>
          <w:szCs w:val="21"/>
        </w:rPr>
        <w:t>二力平衡</w:t>
      </w:r>
      <w:r w:rsidRPr="00385308">
        <w:rPr>
          <w:rFonts w:ascii="Times New Roman" w:hAnsi="Times New Roman"/>
          <w:bCs/>
          <w:color w:val="000000"/>
          <w:szCs w:val="21"/>
        </w:rPr>
        <w:t>”</w:t>
      </w:r>
      <w:r w:rsidRPr="00385308">
        <w:rPr>
          <w:rFonts w:ascii="Times New Roman" w:hAnsi="Times New Roman"/>
          <w:bCs/>
          <w:color w:val="000000"/>
          <w:szCs w:val="21"/>
        </w:rPr>
        <w:t>条件的实验后，又利用该装置进行探究，剪断小车左边的细线后，小车由静止向右运动，此现象说明力可以改变物体的</w:t>
      </w:r>
      <w:r w:rsidRPr="00385308">
        <w:rPr>
          <w:rFonts w:ascii="Times New Roman" w:hAnsi="Times New Roman"/>
          <w:bCs/>
          <w:color w:val="000000"/>
          <w:szCs w:val="21"/>
          <w:u w:val="single"/>
        </w:rPr>
        <w:t xml:space="preserve">                           </w:t>
      </w:r>
      <w:r w:rsidRPr="00385308">
        <w:rPr>
          <w:rFonts w:ascii="Times New Roman" w:hAnsi="Times New Roman"/>
          <w:bCs/>
          <w:color w:val="000000"/>
          <w:szCs w:val="21"/>
        </w:rPr>
        <w:t>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bCs/>
          <w:szCs w:val="21"/>
        </w:rPr>
      </w:pPr>
      <w:r w:rsidRPr="00385308">
        <w:rPr>
          <w:rFonts w:ascii="Times New Roman" w:hAnsi="Times New Roman"/>
          <w:b/>
          <w:color w:val="000000"/>
          <w:szCs w:val="21"/>
        </w:rPr>
        <w:t>练习</w:t>
      </w:r>
      <w:r w:rsidRPr="00385308">
        <w:rPr>
          <w:rFonts w:ascii="Times New Roman" w:hAnsi="Times New Roman"/>
          <w:b/>
          <w:color w:val="000000"/>
          <w:szCs w:val="21"/>
        </w:rPr>
        <w:t>2</w:t>
      </w:r>
      <w:r w:rsidRPr="00385308">
        <w:rPr>
          <w:rFonts w:ascii="Times New Roman" w:hAnsi="Times New Roman"/>
          <w:b/>
          <w:color w:val="000000"/>
          <w:szCs w:val="21"/>
        </w:rPr>
        <w:t>：（</w:t>
      </w:r>
      <w:r w:rsidRPr="00385308">
        <w:rPr>
          <w:rFonts w:ascii="Times New Roman" w:hAnsi="Times New Roman"/>
          <w:b/>
          <w:color w:val="000000"/>
          <w:szCs w:val="21"/>
        </w:rPr>
        <w:t>2019·</w:t>
      </w:r>
      <w:r w:rsidRPr="00385308">
        <w:rPr>
          <w:rFonts w:ascii="Times New Roman" w:hAnsi="Times New Roman"/>
          <w:b/>
          <w:color w:val="000000"/>
          <w:szCs w:val="21"/>
        </w:rPr>
        <w:t>内江）</w:t>
      </w:r>
      <w:r w:rsidRPr="00385308">
        <w:rPr>
          <w:rFonts w:ascii="Times New Roman" w:hAnsi="Times New Roman"/>
          <w:bCs/>
          <w:szCs w:val="21"/>
        </w:rPr>
        <w:t>如图所示，是探究</w:t>
      </w:r>
      <w:r w:rsidRPr="00385308">
        <w:rPr>
          <w:rFonts w:ascii="Times New Roman" w:hAnsi="Times New Roman"/>
          <w:bCs/>
          <w:szCs w:val="21"/>
        </w:rPr>
        <w:t>“</w:t>
      </w:r>
      <w:r w:rsidRPr="00385308">
        <w:rPr>
          <w:rFonts w:ascii="Times New Roman" w:hAnsi="Times New Roman"/>
          <w:bCs/>
          <w:szCs w:val="21"/>
        </w:rPr>
        <w:t>二力平衡条件</w:t>
      </w:r>
      <w:r w:rsidRPr="00385308">
        <w:rPr>
          <w:rFonts w:ascii="Times New Roman" w:hAnsi="Times New Roman"/>
          <w:bCs/>
          <w:szCs w:val="21"/>
        </w:rPr>
        <w:t>”</w:t>
      </w:r>
      <w:r w:rsidRPr="00385308">
        <w:rPr>
          <w:rFonts w:ascii="Times New Roman" w:hAnsi="Times New Roman"/>
          <w:bCs/>
          <w:szCs w:val="21"/>
        </w:rPr>
        <w:t>的实验装置图。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581400" cy="15430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bCs/>
          <w:szCs w:val="21"/>
        </w:rPr>
      </w:pPr>
      <w:r w:rsidRPr="00385308">
        <w:rPr>
          <w:rFonts w:ascii="Times New Roman" w:hAnsi="Times New Roman"/>
          <w:bCs/>
          <w:szCs w:val="21"/>
        </w:rPr>
        <w:t>（</w:t>
      </w:r>
      <w:r w:rsidRPr="00385308">
        <w:rPr>
          <w:rFonts w:ascii="Times New Roman" w:hAnsi="Times New Roman"/>
          <w:bCs/>
          <w:szCs w:val="21"/>
        </w:rPr>
        <w:t>1</w:t>
      </w:r>
      <w:r w:rsidRPr="00385308">
        <w:rPr>
          <w:rFonts w:ascii="Times New Roman" w:hAnsi="Times New Roman"/>
          <w:bCs/>
          <w:szCs w:val="21"/>
        </w:rPr>
        <w:t>）实验时使用小车而不使用木块，是因为小车与桌面间的</w:t>
      </w:r>
      <w:r w:rsidRPr="00385308">
        <w:rPr>
          <w:rFonts w:ascii="Times New Roman" w:hAnsi="Times New Roman"/>
          <w:bCs/>
          <w:szCs w:val="21"/>
          <w:u w:val="single"/>
        </w:rPr>
        <w:t xml:space="preserve">　</w:t>
      </w:r>
      <w:r w:rsidRPr="00385308">
        <w:rPr>
          <w:rFonts w:ascii="Times New Roman" w:hAnsi="Times New Roman"/>
          <w:bCs/>
          <w:szCs w:val="21"/>
          <w:u w:val="single"/>
        </w:rPr>
        <w:t xml:space="preserve">   </w:t>
      </w:r>
      <w:r w:rsidRPr="00385308">
        <w:rPr>
          <w:rFonts w:ascii="Times New Roman" w:hAnsi="Times New Roman"/>
          <w:bCs/>
          <w:szCs w:val="21"/>
          <w:u w:val="single"/>
        </w:rPr>
        <w:t xml:space="preserve">　</w:t>
      </w:r>
      <w:r w:rsidRPr="00385308">
        <w:rPr>
          <w:rFonts w:ascii="Times New Roman" w:hAnsi="Times New Roman"/>
          <w:bCs/>
          <w:szCs w:val="21"/>
        </w:rPr>
        <w:t>更小，从而减小对实验结果的影响。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bCs/>
          <w:szCs w:val="21"/>
        </w:rPr>
      </w:pPr>
      <w:r w:rsidRPr="00385308">
        <w:rPr>
          <w:rFonts w:ascii="Times New Roman" w:hAnsi="Times New Roman"/>
          <w:bCs/>
          <w:szCs w:val="21"/>
        </w:rPr>
        <w:t>（</w:t>
      </w:r>
      <w:r w:rsidRPr="00385308">
        <w:rPr>
          <w:rFonts w:ascii="Times New Roman" w:hAnsi="Times New Roman"/>
          <w:bCs/>
          <w:szCs w:val="21"/>
        </w:rPr>
        <w:t>2</w:t>
      </w:r>
      <w:r w:rsidRPr="00385308">
        <w:rPr>
          <w:rFonts w:ascii="Times New Roman" w:hAnsi="Times New Roman"/>
          <w:bCs/>
          <w:szCs w:val="21"/>
        </w:rPr>
        <w:t>）在实验开始时，由于粗心只在左盘中放入砝码，小车立即向左运动，在运动过程中，左盘中砝码的重力势能将</w:t>
      </w:r>
      <w:r w:rsidRPr="00385308">
        <w:rPr>
          <w:rFonts w:ascii="Times New Roman" w:hAnsi="Times New Roman"/>
          <w:bCs/>
          <w:szCs w:val="21"/>
          <w:u w:val="single"/>
        </w:rPr>
        <w:t xml:space="preserve">　</w:t>
      </w:r>
      <w:r w:rsidRPr="00385308">
        <w:rPr>
          <w:rFonts w:ascii="Times New Roman" w:hAnsi="Times New Roman"/>
          <w:bCs/>
          <w:szCs w:val="21"/>
          <w:u w:val="single"/>
        </w:rPr>
        <w:t xml:space="preserve">   </w:t>
      </w:r>
      <w:r w:rsidRPr="00385308">
        <w:rPr>
          <w:rFonts w:ascii="Times New Roman" w:hAnsi="Times New Roman"/>
          <w:bCs/>
          <w:szCs w:val="21"/>
          <w:u w:val="single"/>
        </w:rPr>
        <w:t xml:space="preserve">　</w:t>
      </w:r>
      <w:r w:rsidRPr="00385308">
        <w:rPr>
          <w:rFonts w:ascii="Times New Roman" w:hAnsi="Times New Roman"/>
          <w:bCs/>
          <w:szCs w:val="21"/>
        </w:rPr>
        <w:t>，动能将</w:t>
      </w:r>
      <w:r w:rsidRPr="00385308">
        <w:rPr>
          <w:rFonts w:ascii="Times New Roman" w:hAnsi="Times New Roman"/>
          <w:bCs/>
          <w:szCs w:val="21"/>
          <w:u w:val="single"/>
        </w:rPr>
        <w:t xml:space="preserve">　</w:t>
      </w:r>
      <w:r w:rsidRPr="00385308">
        <w:rPr>
          <w:rFonts w:ascii="Times New Roman" w:hAnsi="Times New Roman"/>
          <w:bCs/>
          <w:szCs w:val="21"/>
          <w:u w:val="single"/>
        </w:rPr>
        <w:t xml:space="preserve">   </w:t>
      </w:r>
      <w:r w:rsidRPr="00385308">
        <w:rPr>
          <w:rFonts w:ascii="Times New Roman" w:hAnsi="Times New Roman"/>
          <w:bCs/>
          <w:szCs w:val="21"/>
          <w:u w:val="single"/>
        </w:rPr>
        <w:t xml:space="preserve">　</w:t>
      </w:r>
      <w:r w:rsidRPr="00385308">
        <w:rPr>
          <w:rFonts w:ascii="Times New Roman" w:hAnsi="Times New Roman"/>
          <w:bCs/>
          <w:szCs w:val="21"/>
        </w:rPr>
        <w:t>。（选填</w:t>
      </w:r>
      <w:r w:rsidRPr="00385308">
        <w:rPr>
          <w:rFonts w:ascii="Times New Roman" w:hAnsi="Times New Roman"/>
          <w:bCs/>
          <w:szCs w:val="21"/>
        </w:rPr>
        <w:t>“</w:t>
      </w:r>
      <w:r w:rsidRPr="00385308">
        <w:rPr>
          <w:rFonts w:ascii="Times New Roman" w:hAnsi="Times New Roman"/>
          <w:bCs/>
          <w:szCs w:val="21"/>
        </w:rPr>
        <w:t>变大</w:t>
      </w:r>
      <w:r w:rsidRPr="00385308">
        <w:rPr>
          <w:rFonts w:ascii="Times New Roman" w:hAnsi="Times New Roman"/>
          <w:bCs/>
          <w:szCs w:val="21"/>
        </w:rPr>
        <w:t>”</w:t>
      </w:r>
      <w:r w:rsidRPr="00385308">
        <w:rPr>
          <w:rFonts w:ascii="Times New Roman" w:hAnsi="Times New Roman"/>
          <w:bCs/>
          <w:szCs w:val="21"/>
        </w:rPr>
        <w:t>、</w:t>
      </w:r>
      <w:r w:rsidRPr="00385308">
        <w:rPr>
          <w:rFonts w:ascii="Times New Roman" w:hAnsi="Times New Roman"/>
          <w:bCs/>
          <w:szCs w:val="21"/>
        </w:rPr>
        <w:t>“</w:t>
      </w:r>
      <w:r w:rsidRPr="00385308">
        <w:rPr>
          <w:rFonts w:ascii="Times New Roman" w:hAnsi="Times New Roman"/>
          <w:bCs/>
          <w:szCs w:val="21"/>
        </w:rPr>
        <w:t>变小</w:t>
      </w:r>
      <w:r w:rsidRPr="00385308">
        <w:rPr>
          <w:rFonts w:ascii="Times New Roman" w:hAnsi="Times New Roman"/>
          <w:bCs/>
          <w:szCs w:val="21"/>
        </w:rPr>
        <w:t>”</w:t>
      </w:r>
      <w:r w:rsidRPr="00385308">
        <w:rPr>
          <w:rFonts w:ascii="Times New Roman" w:hAnsi="Times New Roman"/>
          <w:bCs/>
          <w:szCs w:val="21"/>
        </w:rPr>
        <w:t>或</w:t>
      </w:r>
      <w:r w:rsidRPr="00385308">
        <w:rPr>
          <w:rFonts w:ascii="Times New Roman" w:hAnsi="Times New Roman"/>
          <w:bCs/>
          <w:szCs w:val="21"/>
        </w:rPr>
        <w:t>“</w:t>
      </w:r>
      <w:r w:rsidRPr="00385308">
        <w:rPr>
          <w:rFonts w:ascii="Times New Roman" w:hAnsi="Times New Roman"/>
          <w:bCs/>
          <w:szCs w:val="21"/>
        </w:rPr>
        <w:t>不变</w:t>
      </w:r>
      <w:r w:rsidRPr="00385308">
        <w:rPr>
          <w:rFonts w:ascii="Times New Roman" w:hAnsi="Times New Roman"/>
          <w:bCs/>
          <w:szCs w:val="21"/>
        </w:rPr>
        <w:t>”</w:t>
      </w:r>
      <w:r w:rsidRPr="00385308">
        <w:rPr>
          <w:rFonts w:ascii="Times New Roman" w:hAnsi="Times New Roman"/>
          <w:bCs/>
          <w:szCs w:val="21"/>
        </w:rPr>
        <w:t>）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bCs/>
          <w:szCs w:val="21"/>
        </w:rPr>
      </w:pPr>
      <w:r w:rsidRPr="00385308">
        <w:rPr>
          <w:rFonts w:ascii="Times New Roman" w:hAnsi="Times New Roman"/>
          <w:bCs/>
          <w:szCs w:val="21"/>
        </w:rPr>
        <w:t>（</w:t>
      </w:r>
      <w:r w:rsidRPr="00385308">
        <w:rPr>
          <w:rFonts w:ascii="Times New Roman" w:hAnsi="Times New Roman"/>
          <w:bCs/>
          <w:szCs w:val="21"/>
        </w:rPr>
        <w:t>3</w:t>
      </w:r>
      <w:r w:rsidRPr="00385308">
        <w:rPr>
          <w:rFonts w:ascii="Times New Roman" w:hAnsi="Times New Roman"/>
          <w:bCs/>
          <w:szCs w:val="21"/>
        </w:rPr>
        <w:t>）当两个盘中分别放上两个相同的砝码后，小车静止在桌面上，这说明二力平衡时，两个力的大小</w:t>
      </w:r>
      <w:r w:rsidRPr="00385308">
        <w:rPr>
          <w:rFonts w:ascii="Times New Roman" w:hAnsi="Times New Roman"/>
          <w:bCs/>
          <w:szCs w:val="21"/>
          <w:u w:val="single"/>
        </w:rPr>
        <w:t xml:space="preserve">　</w:t>
      </w:r>
      <w:r w:rsidRPr="00385308">
        <w:rPr>
          <w:rFonts w:ascii="Times New Roman" w:hAnsi="Times New Roman"/>
          <w:bCs/>
          <w:szCs w:val="21"/>
          <w:u w:val="single"/>
        </w:rPr>
        <w:t xml:space="preserve">                 </w:t>
      </w:r>
      <w:r w:rsidRPr="00385308">
        <w:rPr>
          <w:rFonts w:ascii="Times New Roman" w:hAnsi="Times New Roman"/>
          <w:bCs/>
          <w:szCs w:val="21"/>
          <w:u w:val="single"/>
        </w:rPr>
        <w:t xml:space="preserve">　</w:t>
      </w:r>
      <w:r w:rsidRPr="00385308">
        <w:rPr>
          <w:rFonts w:ascii="Times New Roman" w:hAnsi="Times New Roman"/>
          <w:bCs/>
          <w:szCs w:val="21"/>
        </w:rPr>
        <w:t>。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b/>
          <w:color w:val="000000"/>
          <w:sz w:val="21"/>
          <w:szCs w:val="21"/>
        </w:rPr>
        <w:lastRenderedPageBreak/>
        <w:t>练习</w:t>
      </w:r>
      <w:r w:rsidRPr="00385308">
        <w:rPr>
          <w:rFonts w:ascii="Times New Roman" w:hAnsi="Times New Roman" w:cs="Times New Roman"/>
          <w:b/>
          <w:color w:val="000000"/>
          <w:sz w:val="21"/>
          <w:szCs w:val="21"/>
        </w:rPr>
        <w:t>3</w:t>
      </w:r>
      <w:r w:rsidRPr="00385308">
        <w:rPr>
          <w:rFonts w:ascii="Times New Roman" w:hAnsi="Times New Roman" w:cs="Times New Roman"/>
          <w:b/>
          <w:color w:val="000000"/>
          <w:sz w:val="21"/>
          <w:szCs w:val="21"/>
        </w:rPr>
        <w:t>：</w:t>
      </w:r>
      <w:r w:rsidRPr="00385308">
        <w:rPr>
          <w:rFonts w:ascii="Times New Roman" w:hAnsi="Times New Roman" w:cs="Times New Roman"/>
          <w:sz w:val="21"/>
          <w:szCs w:val="21"/>
        </w:rPr>
        <w:t>在</w:t>
      </w:r>
      <w:r w:rsidRPr="00385308">
        <w:rPr>
          <w:rFonts w:ascii="Times New Roman" w:hAnsi="Times New Roman" w:cs="Times New Roman"/>
          <w:sz w:val="21"/>
          <w:szCs w:val="21"/>
        </w:rPr>
        <w:t>“</w:t>
      </w:r>
      <w:r w:rsidRPr="00385308">
        <w:rPr>
          <w:rFonts w:ascii="Times New Roman" w:hAnsi="Times New Roman" w:cs="Times New Roman"/>
          <w:sz w:val="21"/>
          <w:szCs w:val="21"/>
        </w:rPr>
        <w:t>探究二力平衡的条件</w:t>
      </w:r>
      <w:r w:rsidRPr="00385308">
        <w:rPr>
          <w:rFonts w:ascii="Times New Roman" w:hAnsi="Times New Roman" w:cs="Times New Roman"/>
          <w:sz w:val="21"/>
          <w:szCs w:val="21"/>
        </w:rPr>
        <w:t>”</w:t>
      </w:r>
      <w:r w:rsidRPr="00385308">
        <w:rPr>
          <w:rFonts w:ascii="Times New Roman" w:hAnsi="Times New Roman" w:cs="Times New Roman"/>
          <w:sz w:val="21"/>
          <w:szCs w:val="21"/>
        </w:rPr>
        <w:t>活动中。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5286375" cy="18954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sz w:val="21"/>
          <w:szCs w:val="21"/>
        </w:rPr>
        <w:t>如果物体只受到两个力的作用，且处于静止或匀速直线运动状态，说明这两个力是相互平衡的。由此，小明提出，能否利用如图甲所示的实验装置来探究二力平衡的条件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?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sz w:val="21"/>
          <w:szCs w:val="21"/>
        </w:rPr>
        <w:t>(1)</w:t>
      </w:r>
      <w:r w:rsidRPr="00385308">
        <w:rPr>
          <w:rFonts w:ascii="Times New Roman" w:hAnsi="Times New Roman" w:cs="Times New Roman"/>
          <w:sz w:val="21"/>
          <w:szCs w:val="21"/>
        </w:rPr>
        <w:t>小华认为，若采用小明的方案，必须测出物体所受的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385308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385308">
        <w:rPr>
          <w:rFonts w:ascii="Times New Roman" w:hAnsi="Times New Roman" w:cs="Times New Roman"/>
          <w:sz w:val="21"/>
          <w:szCs w:val="21"/>
        </w:rPr>
        <w:t>和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385308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385308">
        <w:rPr>
          <w:rFonts w:ascii="Times New Roman" w:hAnsi="Times New Roman" w:cs="Times New Roman"/>
          <w:sz w:val="21"/>
          <w:szCs w:val="21"/>
        </w:rPr>
        <w:t>的大小来进行比较。研究发现，在小明的方案中，只能根据相互作用的关系直接测出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385308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385308">
        <w:rPr>
          <w:rFonts w:ascii="Times New Roman" w:hAnsi="Times New Roman" w:cs="Times New Roman"/>
          <w:sz w:val="21"/>
          <w:szCs w:val="21"/>
        </w:rPr>
        <w:t>的大小，在未知二力平衡条件的前提下，另一个力无法直接测量，所以这一方案无法实施下去。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sz w:val="21"/>
          <w:szCs w:val="21"/>
        </w:rPr>
        <w:t>(2)</w:t>
      </w:r>
      <w:r w:rsidRPr="00385308">
        <w:rPr>
          <w:rFonts w:ascii="Times New Roman" w:hAnsi="Times New Roman" w:cs="Times New Roman"/>
          <w:sz w:val="21"/>
          <w:szCs w:val="21"/>
        </w:rPr>
        <w:t>为此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两位同学不断改进并先后设计了三个实验方案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如图乙所示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请你判断出她们改进的先后顺序：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385308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_(</w:t>
      </w:r>
      <w:r w:rsidRPr="00385308">
        <w:rPr>
          <w:rFonts w:ascii="Times New Roman" w:hAnsi="Times New Roman" w:cs="Times New Roman"/>
          <w:sz w:val="21"/>
          <w:szCs w:val="21"/>
        </w:rPr>
        <w:t>用字母表示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)</w:t>
      </w:r>
      <w:r w:rsidRPr="00385308">
        <w:rPr>
          <w:rFonts w:ascii="Times New Roman" w:hAnsi="Times New Roman" w:cs="Times New Roman"/>
          <w:sz w:val="21"/>
          <w:szCs w:val="21"/>
        </w:rPr>
        <w:t>，这样的改进是为了减小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385308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385308">
        <w:rPr>
          <w:rFonts w:ascii="Times New Roman" w:hAnsi="Times New Roman" w:cs="Times New Roman"/>
          <w:sz w:val="21"/>
          <w:szCs w:val="21"/>
        </w:rPr>
        <w:t>对实验的影响。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sz w:val="21"/>
          <w:szCs w:val="21"/>
        </w:rPr>
        <w:t>(3)</w:t>
      </w:r>
      <w:r w:rsidRPr="00385308">
        <w:rPr>
          <w:rFonts w:ascii="Times New Roman" w:hAnsi="Times New Roman" w:cs="Times New Roman"/>
          <w:sz w:val="21"/>
          <w:szCs w:val="21"/>
        </w:rPr>
        <w:t>图丙所示是最终确认的实验方案。此方案中，由于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385308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    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385308">
        <w:rPr>
          <w:rFonts w:ascii="Times New Roman" w:hAnsi="Times New Roman" w:cs="Times New Roman"/>
          <w:sz w:val="21"/>
          <w:szCs w:val="21"/>
        </w:rPr>
        <w:t>，故卡片的重力可忽略不计。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b/>
          <w:color w:val="000000"/>
          <w:sz w:val="21"/>
          <w:szCs w:val="21"/>
        </w:rPr>
        <w:t>练习</w:t>
      </w:r>
      <w:r w:rsidRPr="00385308">
        <w:rPr>
          <w:rFonts w:ascii="Times New Roman" w:hAnsi="Times New Roman" w:cs="Times New Roman"/>
          <w:b/>
          <w:color w:val="000000"/>
          <w:sz w:val="21"/>
          <w:szCs w:val="21"/>
        </w:rPr>
        <w:t>4</w:t>
      </w:r>
      <w:r w:rsidRPr="00385308">
        <w:rPr>
          <w:rFonts w:ascii="Times New Roman" w:hAnsi="Times New Roman" w:cs="Times New Roman"/>
          <w:b/>
          <w:color w:val="000000"/>
          <w:sz w:val="21"/>
          <w:szCs w:val="21"/>
        </w:rPr>
        <w:t>：</w:t>
      </w:r>
      <w:r w:rsidRPr="00385308">
        <w:rPr>
          <w:rFonts w:ascii="Times New Roman" w:hAnsi="Times New Roman" w:cs="Times New Roman"/>
          <w:sz w:val="21"/>
          <w:szCs w:val="21"/>
        </w:rPr>
        <w:t>在探究</w:t>
      </w:r>
      <w:r w:rsidRPr="00385308">
        <w:rPr>
          <w:rFonts w:ascii="Times New Roman" w:hAnsi="Times New Roman" w:cs="Times New Roman"/>
          <w:sz w:val="21"/>
          <w:szCs w:val="21"/>
        </w:rPr>
        <w:t>“</w:t>
      </w:r>
      <w:r w:rsidRPr="00385308">
        <w:rPr>
          <w:rFonts w:ascii="Times New Roman" w:hAnsi="Times New Roman" w:cs="Times New Roman"/>
          <w:sz w:val="21"/>
          <w:szCs w:val="21"/>
        </w:rPr>
        <w:t>二力平衡的条件</w:t>
      </w:r>
      <w:r w:rsidRPr="00385308">
        <w:rPr>
          <w:rFonts w:ascii="Times New Roman" w:hAnsi="Times New Roman" w:cs="Times New Roman"/>
          <w:sz w:val="21"/>
          <w:szCs w:val="21"/>
        </w:rPr>
        <w:t>”</w:t>
      </w:r>
      <w:r w:rsidRPr="00385308">
        <w:rPr>
          <w:rFonts w:ascii="Times New Roman" w:hAnsi="Times New Roman" w:cs="Times New Roman"/>
          <w:sz w:val="21"/>
          <w:szCs w:val="21"/>
        </w:rPr>
        <w:t>的实验中，小</w:t>
      </w:r>
      <w:proofErr w:type="gramStart"/>
      <w:r w:rsidRPr="00385308">
        <w:rPr>
          <w:rFonts w:ascii="Times New Roman" w:hAnsi="Times New Roman" w:cs="Times New Roman"/>
          <w:sz w:val="21"/>
          <w:szCs w:val="21"/>
        </w:rPr>
        <w:t>明采用</w:t>
      </w:r>
      <w:proofErr w:type="gramEnd"/>
      <w:r w:rsidRPr="00385308">
        <w:rPr>
          <w:rFonts w:ascii="Times New Roman" w:hAnsi="Times New Roman" w:cs="Times New Roman"/>
          <w:sz w:val="21"/>
          <w:szCs w:val="21"/>
        </w:rPr>
        <w:t>的实验装置如图所示。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2219325" cy="8477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sz w:val="21"/>
          <w:szCs w:val="21"/>
        </w:rPr>
        <w:t>(1)</w:t>
      </w:r>
      <w:r w:rsidRPr="00385308">
        <w:rPr>
          <w:rFonts w:ascii="Times New Roman" w:hAnsi="Times New Roman" w:cs="Times New Roman"/>
          <w:sz w:val="21"/>
          <w:szCs w:val="21"/>
        </w:rPr>
        <w:t>实验时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小明向左盘和右</w:t>
      </w:r>
      <w:proofErr w:type="gramStart"/>
      <w:r w:rsidRPr="00385308">
        <w:rPr>
          <w:rFonts w:ascii="Times New Roman" w:hAnsi="Times New Roman" w:cs="Times New Roman"/>
          <w:sz w:val="21"/>
          <w:szCs w:val="21"/>
        </w:rPr>
        <w:t>盘同时</w:t>
      </w:r>
      <w:proofErr w:type="gramEnd"/>
      <w:r w:rsidRPr="00385308">
        <w:rPr>
          <w:rFonts w:ascii="Times New Roman" w:hAnsi="Times New Roman" w:cs="Times New Roman"/>
          <w:sz w:val="21"/>
          <w:szCs w:val="21"/>
        </w:rPr>
        <w:t>加入一个质量相等的砝码时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木块两边所受的拉力</w:t>
      </w:r>
      <w:r w:rsidRPr="00385308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(</w:t>
      </w:r>
      <w:r w:rsidRPr="00385308">
        <w:rPr>
          <w:rFonts w:ascii="Times New Roman" w:hAnsi="Times New Roman" w:cs="Times New Roman"/>
          <w:sz w:val="21"/>
          <w:szCs w:val="21"/>
        </w:rPr>
        <w:t>填</w:t>
      </w:r>
      <w:r w:rsidRPr="00385308">
        <w:rPr>
          <w:rFonts w:ascii="Times New Roman" w:hAnsi="Times New Roman" w:cs="Times New Roman"/>
          <w:sz w:val="21"/>
          <w:szCs w:val="21"/>
        </w:rPr>
        <w:t>“</w:t>
      </w:r>
      <w:r w:rsidRPr="00385308">
        <w:rPr>
          <w:rFonts w:ascii="Times New Roman" w:hAnsi="Times New Roman" w:cs="Times New Roman"/>
          <w:sz w:val="21"/>
          <w:szCs w:val="21"/>
        </w:rPr>
        <w:t>相等</w:t>
      </w:r>
      <w:r w:rsidRPr="00385308">
        <w:rPr>
          <w:rFonts w:ascii="Times New Roman" w:hAnsi="Times New Roman" w:cs="Times New Roman"/>
          <w:sz w:val="21"/>
          <w:szCs w:val="21"/>
        </w:rPr>
        <w:t>”</w:t>
      </w:r>
      <w:r w:rsidRPr="00385308">
        <w:rPr>
          <w:rFonts w:ascii="Times New Roman" w:hAnsi="Times New Roman" w:cs="Times New Roman"/>
          <w:sz w:val="21"/>
          <w:szCs w:val="21"/>
        </w:rPr>
        <w:t>或</w:t>
      </w:r>
      <w:r w:rsidRPr="00385308">
        <w:rPr>
          <w:rFonts w:ascii="Times New Roman" w:hAnsi="Times New Roman" w:cs="Times New Roman"/>
          <w:sz w:val="21"/>
          <w:szCs w:val="21"/>
        </w:rPr>
        <w:t>“</w:t>
      </w:r>
      <w:r w:rsidRPr="00385308">
        <w:rPr>
          <w:rFonts w:ascii="Times New Roman" w:hAnsi="Times New Roman" w:cs="Times New Roman"/>
          <w:sz w:val="21"/>
          <w:szCs w:val="21"/>
        </w:rPr>
        <w:t>不相等</w:t>
      </w:r>
      <w:r w:rsidRPr="00385308">
        <w:rPr>
          <w:rFonts w:ascii="Times New Roman" w:hAnsi="Times New Roman" w:cs="Times New Roman"/>
          <w:sz w:val="21"/>
          <w:szCs w:val="21"/>
        </w:rPr>
        <w:t>”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),</w:t>
      </w:r>
      <w:r w:rsidRPr="00385308">
        <w:rPr>
          <w:rFonts w:ascii="Times New Roman" w:hAnsi="Times New Roman" w:cs="Times New Roman"/>
          <w:sz w:val="21"/>
          <w:szCs w:val="21"/>
        </w:rPr>
        <w:t>木块处于静止状态。</w:t>
      </w:r>
      <w:proofErr w:type="gramStart"/>
      <w:r w:rsidRPr="00385308">
        <w:rPr>
          <w:rFonts w:ascii="Times New Roman" w:hAnsi="Times New Roman" w:cs="Times New Roman"/>
          <w:sz w:val="21"/>
          <w:szCs w:val="21"/>
        </w:rPr>
        <w:t>小明再把</w:t>
      </w:r>
      <w:proofErr w:type="gramEnd"/>
      <w:r w:rsidRPr="00385308">
        <w:rPr>
          <w:rFonts w:ascii="Times New Roman" w:hAnsi="Times New Roman" w:cs="Times New Roman"/>
          <w:sz w:val="21"/>
          <w:szCs w:val="21"/>
        </w:rPr>
        <w:t>右盘中的砝码换成一个质量较大的砝码时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发现木块仍然处于静止状态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出现这种现象的原因是</w:t>
      </w:r>
      <w:r w:rsidRPr="00385308">
        <w:rPr>
          <w:rFonts w:ascii="Times New Roman" w:hAnsi="Times New Roman" w:cs="Times New Roman"/>
          <w:sz w:val="21"/>
          <w:szCs w:val="21"/>
          <w:u w:val="single"/>
        </w:rPr>
        <w:t xml:space="preserve">            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于是他把木块换成小车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385308">
        <w:rPr>
          <w:rFonts w:ascii="Times New Roman" w:hAnsi="Times New Roman" w:cs="Times New Roman"/>
          <w:sz w:val="21"/>
          <w:szCs w:val="21"/>
        </w:rPr>
        <w:t>并选择较</w:t>
      </w:r>
      <w:r w:rsidRPr="00385308">
        <w:rPr>
          <w:rFonts w:ascii="Times New Roman" w:hAnsi="Times New Roman" w:cs="Times New Roman"/>
          <w:sz w:val="21"/>
          <w:szCs w:val="21"/>
          <w:u w:val="single"/>
        </w:rPr>
        <w:t xml:space="preserve">          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(</w:t>
      </w:r>
      <w:r w:rsidRPr="00385308">
        <w:rPr>
          <w:rFonts w:ascii="Times New Roman" w:hAnsi="Times New Roman" w:cs="Times New Roman"/>
          <w:sz w:val="21"/>
          <w:szCs w:val="21"/>
        </w:rPr>
        <w:t>填</w:t>
      </w:r>
      <w:r w:rsidRPr="00385308">
        <w:rPr>
          <w:rFonts w:ascii="Times New Roman" w:hAnsi="Times New Roman" w:cs="Times New Roman"/>
          <w:sz w:val="21"/>
          <w:szCs w:val="21"/>
        </w:rPr>
        <w:t>“</w:t>
      </w:r>
      <w:r w:rsidRPr="00385308">
        <w:rPr>
          <w:rFonts w:ascii="Times New Roman" w:hAnsi="Times New Roman" w:cs="Times New Roman"/>
          <w:sz w:val="21"/>
          <w:szCs w:val="21"/>
        </w:rPr>
        <w:t>光滑</w:t>
      </w:r>
      <w:r w:rsidRPr="00385308">
        <w:rPr>
          <w:rFonts w:ascii="Times New Roman" w:hAnsi="Times New Roman" w:cs="Times New Roman"/>
          <w:sz w:val="21"/>
          <w:szCs w:val="21"/>
        </w:rPr>
        <w:t>”</w:t>
      </w:r>
      <w:r w:rsidRPr="00385308">
        <w:rPr>
          <w:rFonts w:ascii="Times New Roman" w:hAnsi="Times New Roman" w:cs="Times New Roman"/>
          <w:sz w:val="21"/>
          <w:szCs w:val="21"/>
        </w:rPr>
        <w:t>或</w:t>
      </w:r>
      <w:r w:rsidRPr="00385308">
        <w:rPr>
          <w:rFonts w:ascii="Times New Roman" w:hAnsi="Times New Roman" w:cs="Times New Roman"/>
          <w:sz w:val="21"/>
          <w:szCs w:val="21"/>
        </w:rPr>
        <w:t>“</w:t>
      </w:r>
      <w:r w:rsidRPr="00385308">
        <w:rPr>
          <w:rFonts w:ascii="Times New Roman" w:hAnsi="Times New Roman" w:cs="Times New Roman"/>
          <w:sz w:val="21"/>
          <w:szCs w:val="21"/>
        </w:rPr>
        <w:t>粗糙</w:t>
      </w:r>
      <w:r w:rsidRPr="00385308">
        <w:rPr>
          <w:rFonts w:ascii="Times New Roman" w:hAnsi="Times New Roman" w:cs="Times New Roman"/>
          <w:sz w:val="21"/>
          <w:szCs w:val="21"/>
        </w:rPr>
        <w:t>”</w:t>
      </w:r>
      <w:r w:rsidRPr="00385308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)</w:t>
      </w:r>
      <w:r w:rsidRPr="00385308">
        <w:rPr>
          <w:rFonts w:ascii="Times New Roman" w:hAnsi="Times New Roman" w:cs="Times New Roman"/>
          <w:sz w:val="21"/>
          <w:szCs w:val="21"/>
        </w:rPr>
        <w:t>的实验桌面，继续完成实验。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sz w:val="21"/>
          <w:szCs w:val="21"/>
        </w:rPr>
        <w:t>(2)</w:t>
      </w:r>
      <w:r w:rsidRPr="00385308">
        <w:rPr>
          <w:rFonts w:ascii="Times New Roman" w:hAnsi="Times New Roman" w:cs="Times New Roman"/>
          <w:sz w:val="21"/>
          <w:szCs w:val="21"/>
        </w:rPr>
        <w:t>在左右两盘放入质量相等的砝码，再将小车水平</w:t>
      </w:r>
      <w:r w:rsidRPr="00385308">
        <w:rPr>
          <w:rFonts w:ascii="Times New Roman" w:hAnsi="Times New Roman" w:cs="Times New Roman"/>
          <w:sz w:val="21"/>
          <w:szCs w:val="21"/>
          <w:u w:val="single"/>
        </w:rPr>
        <w:t xml:space="preserve">            </w:t>
      </w:r>
      <w:r w:rsidRPr="00385308">
        <w:rPr>
          <w:rFonts w:ascii="Times New Roman" w:hAnsi="Times New Roman" w:cs="Times New Roman"/>
          <w:sz w:val="21"/>
          <w:szCs w:val="21"/>
        </w:rPr>
        <w:t>，松手后，观察小车运动状态，这样做的目的是为了探究不在</w:t>
      </w:r>
      <w:r w:rsidRPr="00385308">
        <w:rPr>
          <w:rFonts w:ascii="Times New Roman" w:hAnsi="Times New Roman" w:cs="Times New Roman"/>
          <w:sz w:val="21"/>
          <w:szCs w:val="21"/>
          <w:u w:val="single"/>
        </w:rPr>
        <w:t xml:space="preserve">                </w:t>
      </w:r>
      <w:r w:rsidRPr="00385308">
        <w:rPr>
          <w:rFonts w:ascii="Times New Roman" w:hAnsi="Times New Roman" w:cs="Times New Roman"/>
          <w:sz w:val="21"/>
          <w:szCs w:val="21"/>
        </w:rPr>
        <w:t>的两个力是否能平衡。</w:t>
      </w:r>
    </w:p>
    <w:p w:rsidR="00DF63C3" w:rsidRPr="00385308" w:rsidRDefault="00DF63C3" w:rsidP="00DF63C3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385308">
        <w:rPr>
          <w:rFonts w:ascii="Times New Roman" w:hAnsi="Times New Roman" w:cs="Times New Roman"/>
          <w:sz w:val="21"/>
          <w:szCs w:val="21"/>
        </w:rPr>
        <w:t>(3)</w:t>
      </w:r>
      <w:r w:rsidRPr="00385308">
        <w:rPr>
          <w:rFonts w:ascii="Times New Roman" w:hAnsi="Times New Roman" w:cs="Times New Roman"/>
          <w:sz w:val="21"/>
          <w:szCs w:val="21"/>
        </w:rPr>
        <w:t>小明用轻质硬纸片代替图中的木块，两端的小盘中加质量相等的砝码时，硬纸片保持静止，用剪刀将硬纸片从中间剪开，发现分开后的硬纸片向相反方向运动，由此可以得到二力平衡的又一个条件：</w:t>
      </w:r>
      <w:r w:rsidRPr="00385308">
        <w:rPr>
          <w:rFonts w:ascii="Times New Roman" w:hAnsi="Times New Roman" w:cs="Times New Roman"/>
          <w:sz w:val="21"/>
          <w:szCs w:val="21"/>
          <w:u w:val="single"/>
        </w:rPr>
        <w:t xml:space="preserve">                              </w:t>
      </w:r>
      <w:r w:rsidRPr="00385308">
        <w:rPr>
          <w:rFonts w:ascii="Times New Roman" w:hAnsi="Times New Roman" w:cs="Times New Roman"/>
          <w:sz w:val="21"/>
          <w:szCs w:val="21"/>
        </w:rPr>
        <w:t>。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b/>
          <w:color w:val="000000"/>
          <w:szCs w:val="21"/>
        </w:rPr>
        <w:lastRenderedPageBreak/>
        <w:t>练习</w:t>
      </w:r>
      <w:r w:rsidRPr="00385308">
        <w:rPr>
          <w:rFonts w:ascii="Times New Roman" w:hAnsi="Times New Roman"/>
          <w:b/>
          <w:color w:val="000000"/>
          <w:szCs w:val="21"/>
        </w:rPr>
        <w:t>5</w:t>
      </w:r>
      <w:r w:rsidRPr="00385308">
        <w:rPr>
          <w:rFonts w:ascii="Times New Roman" w:hAnsi="Times New Roman"/>
          <w:b/>
          <w:color w:val="000000"/>
          <w:szCs w:val="21"/>
        </w:rPr>
        <w:t>：</w:t>
      </w:r>
      <w:r w:rsidRPr="00385308">
        <w:rPr>
          <w:rFonts w:ascii="Times New Roman" w:hAnsi="Times New Roman"/>
          <w:b/>
          <w:szCs w:val="21"/>
        </w:rPr>
        <w:t>（</w:t>
      </w:r>
      <w:r w:rsidRPr="00385308">
        <w:rPr>
          <w:rFonts w:ascii="Times New Roman" w:hAnsi="Times New Roman"/>
          <w:b/>
          <w:szCs w:val="21"/>
        </w:rPr>
        <w:t>2017</w:t>
      </w:r>
      <w:r w:rsidRPr="00385308">
        <w:rPr>
          <w:rFonts w:ascii="Times New Roman" w:hAnsi="Times New Roman"/>
          <w:b/>
          <w:szCs w:val="21"/>
        </w:rPr>
        <w:t>哈尔滨）</w:t>
      </w:r>
      <w:r w:rsidRPr="00385308">
        <w:rPr>
          <w:rFonts w:ascii="Times New Roman" w:hAnsi="Times New Roman"/>
          <w:szCs w:val="21"/>
        </w:rPr>
        <w:t>实验小组要探究二力平衡条件．实验中</w:t>
      </w:r>
      <w:proofErr w:type="gramStart"/>
      <w:r w:rsidRPr="00385308">
        <w:rPr>
          <w:rFonts w:ascii="Times New Roman" w:hAnsi="Times New Roman"/>
          <w:szCs w:val="21"/>
        </w:rPr>
        <w:t>每个钩码重力</w:t>
      </w:r>
      <w:proofErr w:type="gramEnd"/>
      <w:r w:rsidRPr="00385308">
        <w:rPr>
          <w:rFonts w:ascii="Times New Roman" w:hAnsi="Times New Roman"/>
          <w:szCs w:val="21"/>
        </w:rPr>
        <w:t>相同，摩擦力忽略不计．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962525" cy="85725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（</w:t>
      </w:r>
      <w:r w:rsidRPr="00385308">
        <w:rPr>
          <w:rFonts w:ascii="Times New Roman" w:hAnsi="Times New Roman"/>
          <w:szCs w:val="21"/>
        </w:rPr>
        <w:t>1</w:t>
      </w:r>
      <w:r w:rsidRPr="00385308">
        <w:rPr>
          <w:rFonts w:ascii="Times New Roman" w:hAnsi="Times New Roman"/>
          <w:szCs w:val="21"/>
        </w:rPr>
        <w:t>）如图甲装置，当左右两端同时各挂</w:t>
      </w:r>
      <w:proofErr w:type="gramStart"/>
      <w:r w:rsidRPr="00385308">
        <w:rPr>
          <w:rFonts w:ascii="Times New Roman" w:hAnsi="Times New Roman"/>
          <w:szCs w:val="21"/>
        </w:rPr>
        <w:t>两个钩码时</w:t>
      </w:r>
      <w:proofErr w:type="gramEnd"/>
      <w:r w:rsidRPr="00385308">
        <w:rPr>
          <w:rFonts w:ascii="Times New Roman" w:hAnsi="Times New Roman"/>
          <w:szCs w:val="21"/>
        </w:rPr>
        <w:t>，小车静止，此时</w:t>
      </w:r>
      <w:r w:rsidRPr="00385308">
        <w:rPr>
          <w:rFonts w:ascii="Times New Roman" w:hAnsi="Times New Roman"/>
          <w:i/>
          <w:szCs w:val="21"/>
        </w:rPr>
        <w:t>F</w:t>
      </w:r>
      <w:r w:rsidRPr="00385308">
        <w:rPr>
          <w:rFonts w:ascii="Times New Roman" w:hAnsi="Times New Roman"/>
          <w:szCs w:val="21"/>
          <w:vertAlign w:val="subscript"/>
        </w:rPr>
        <w:t>1</w:t>
      </w:r>
      <w:r w:rsidRPr="00385308">
        <w:rPr>
          <w:rFonts w:ascii="Times New Roman" w:hAnsi="Times New Roman"/>
          <w:szCs w:val="21"/>
        </w:rPr>
        <w:t>、</w:t>
      </w:r>
      <w:r w:rsidRPr="00385308">
        <w:rPr>
          <w:rFonts w:ascii="Times New Roman" w:hAnsi="Times New Roman"/>
          <w:i/>
          <w:szCs w:val="21"/>
        </w:rPr>
        <w:t>F</w:t>
      </w:r>
      <w:r w:rsidRPr="00385308">
        <w:rPr>
          <w:rFonts w:ascii="Times New Roman" w:hAnsi="Times New Roman"/>
          <w:szCs w:val="21"/>
          <w:vertAlign w:val="subscript"/>
        </w:rPr>
        <w:t>2</w:t>
      </w:r>
      <w:r w:rsidRPr="00385308">
        <w:rPr>
          <w:rFonts w:ascii="Times New Roman" w:hAnsi="Times New Roman"/>
          <w:szCs w:val="21"/>
        </w:rPr>
        <w:t>的方向</w:t>
      </w:r>
      <w:r w:rsidRPr="00385308">
        <w:rPr>
          <w:rFonts w:ascii="Times New Roman" w:hAnsi="Times New Roman"/>
          <w:szCs w:val="21"/>
        </w:rPr>
        <w:t>__________</w:t>
      </w:r>
      <w:r w:rsidRPr="00385308">
        <w:rPr>
          <w:rFonts w:ascii="Times New Roman" w:hAnsi="Times New Roman"/>
          <w:szCs w:val="21"/>
        </w:rPr>
        <w:t>，大小</w:t>
      </w:r>
      <w:r w:rsidRPr="00385308">
        <w:rPr>
          <w:rFonts w:ascii="Times New Roman" w:hAnsi="Times New Roman"/>
          <w:szCs w:val="21"/>
        </w:rPr>
        <w:t>__________</w:t>
      </w:r>
      <w:r w:rsidRPr="00385308">
        <w:rPr>
          <w:rFonts w:ascii="Times New Roman" w:hAnsi="Times New Roman"/>
          <w:szCs w:val="21"/>
        </w:rPr>
        <w:t>；当左右两端同时取下</w:t>
      </w:r>
      <w:proofErr w:type="gramStart"/>
      <w:r w:rsidRPr="00385308">
        <w:rPr>
          <w:rFonts w:ascii="Times New Roman" w:hAnsi="Times New Roman"/>
          <w:szCs w:val="21"/>
        </w:rPr>
        <w:t>一个钩码时</w:t>
      </w:r>
      <w:proofErr w:type="gramEnd"/>
      <w:r w:rsidRPr="00385308">
        <w:rPr>
          <w:rFonts w:ascii="Times New Roman" w:hAnsi="Times New Roman"/>
          <w:szCs w:val="21"/>
        </w:rPr>
        <w:t>，如图乙，小车仍静止，此时</w:t>
      </w:r>
      <w:r w:rsidRPr="00385308">
        <w:rPr>
          <w:rFonts w:ascii="Times New Roman" w:hAnsi="Times New Roman"/>
          <w:i/>
          <w:szCs w:val="21"/>
        </w:rPr>
        <w:t>F</w:t>
      </w:r>
      <w:r w:rsidRPr="00385308">
        <w:rPr>
          <w:rFonts w:ascii="Times New Roman" w:hAnsi="Times New Roman"/>
          <w:szCs w:val="21"/>
          <w:vertAlign w:val="subscript"/>
        </w:rPr>
        <w:t>3</w:t>
      </w:r>
      <w:r w:rsidRPr="00385308">
        <w:rPr>
          <w:rFonts w:ascii="Times New Roman" w:hAnsi="Times New Roman"/>
          <w:szCs w:val="21"/>
        </w:rPr>
        <w:t>_____</w:t>
      </w:r>
      <w:r w:rsidRPr="00385308">
        <w:rPr>
          <w:rFonts w:ascii="Times New Roman" w:hAnsi="Times New Roman"/>
          <w:i/>
          <w:szCs w:val="21"/>
        </w:rPr>
        <w:t>F</w:t>
      </w:r>
      <w:r w:rsidRPr="00385308">
        <w:rPr>
          <w:rFonts w:ascii="Times New Roman" w:hAnsi="Times New Roman"/>
          <w:szCs w:val="21"/>
          <w:vertAlign w:val="subscript"/>
        </w:rPr>
        <w:t>4</w:t>
      </w:r>
      <w:r w:rsidRPr="00385308">
        <w:rPr>
          <w:rFonts w:ascii="Times New Roman" w:hAnsi="Times New Roman"/>
          <w:szCs w:val="21"/>
        </w:rPr>
        <w:t>；当右端再挂上</w:t>
      </w:r>
      <w:proofErr w:type="gramStart"/>
      <w:r w:rsidRPr="00385308">
        <w:rPr>
          <w:rFonts w:ascii="Times New Roman" w:hAnsi="Times New Roman"/>
          <w:szCs w:val="21"/>
        </w:rPr>
        <w:t>一个钩码时</w:t>
      </w:r>
      <w:proofErr w:type="gramEnd"/>
      <w:r w:rsidRPr="00385308">
        <w:rPr>
          <w:rFonts w:ascii="Times New Roman" w:hAnsi="Times New Roman"/>
          <w:szCs w:val="21"/>
        </w:rPr>
        <w:t>，如图丙，小车将做变速运动，此时</w:t>
      </w:r>
      <w:r w:rsidRPr="00385308">
        <w:rPr>
          <w:rFonts w:ascii="Times New Roman" w:hAnsi="Times New Roman"/>
          <w:i/>
          <w:szCs w:val="21"/>
        </w:rPr>
        <w:t>F</w:t>
      </w:r>
      <w:r w:rsidRPr="00385308">
        <w:rPr>
          <w:rFonts w:ascii="Times New Roman" w:hAnsi="Times New Roman"/>
          <w:szCs w:val="21"/>
          <w:vertAlign w:val="subscript"/>
        </w:rPr>
        <w:t>5</w:t>
      </w:r>
      <w:r w:rsidRPr="00385308">
        <w:rPr>
          <w:rFonts w:ascii="Times New Roman" w:hAnsi="Times New Roman"/>
          <w:szCs w:val="21"/>
        </w:rPr>
        <w:t>_____</w:t>
      </w:r>
      <w:r w:rsidRPr="00385308">
        <w:rPr>
          <w:rFonts w:ascii="Times New Roman" w:hAnsi="Times New Roman"/>
          <w:i/>
          <w:szCs w:val="21"/>
        </w:rPr>
        <w:t>F</w:t>
      </w:r>
      <w:r w:rsidRPr="00385308">
        <w:rPr>
          <w:rFonts w:ascii="Times New Roman" w:hAnsi="Times New Roman"/>
          <w:szCs w:val="21"/>
          <w:vertAlign w:val="subscript"/>
        </w:rPr>
        <w:t>6</w:t>
      </w:r>
      <w:r w:rsidRPr="00385308">
        <w:rPr>
          <w:rFonts w:ascii="Times New Roman" w:hAnsi="Times New Roman"/>
          <w:szCs w:val="21"/>
        </w:rPr>
        <w:t>．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（</w:t>
      </w:r>
      <w:r w:rsidRPr="00385308">
        <w:rPr>
          <w:rFonts w:ascii="Times New Roman" w:hAnsi="Times New Roman"/>
          <w:szCs w:val="21"/>
        </w:rPr>
        <w:t>2</w:t>
      </w:r>
      <w:r w:rsidRPr="00385308">
        <w:rPr>
          <w:rFonts w:ascii="Times New Roman" w:hAnsi="Times New Roman"/>
          <w:szCs w:val="21"/>
        </w:rPr>
        <w:t>）在图甲实验的基础上，将小车扭转一个角度，松手后，观察小车的情况，这样做可以探究什么问题？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  <w:r w:rsidRPr="00385308">
        <w:rPr>
          <w:rFonts w:ascii="Times New Roman" w:hAnsi="Times New Roman"/>
          <w:szCs w:val="21"/>
        </w:rPr>
        <w:t>（</w:t>
      </w:r>
      <w:r w:rsidRPr="00385308">
        <w:rPr>
          <w:rFonts w:ascii="Times New Roman" w:hAnsi="Times New Roman"/>
          <w:szCs w:val="21"/>
        </w:rPr>
        <w:t>3</w:t>
      </w:r>
      <w:r w:rsidRPr="00385308">
        <w:rPr>
          <w:rFonts w:ascii="Times New Roman" w:hAnsi="Times New Roman"/>
          <w:szCs w:val="21"/>
        </w:rPr>
        <w:t>）对比甲、乙、丙三次实验，当小车静止时，水平方向上受到两个力的大小关系如何？还能看出小车受非平衡力作用时，运动状态将怎样？</w:t>
      </w:r>
    </w:p>
    <w:p w:rsidR="00DF63C3" w:rsidRPr="00385308" w:rsidRDefault="00DF63C3" w:rsidP="00DF63C3">
      <w:pPr>
        <w:spacing w:line="360" w:lineRule="auto"/>
        <w:rPr>
          <w:rFonts w:ascii="Times New Roman" w:hAnsi="Times New Roman"/>
          <w:szCs w:val="21"/>
        </w:rPr>
      </w:pPr>
    </w:p>
    <w:p w:rsidR="005240FC" w:rsidRPr="00DF63C3" w:rsidRDefault="005240FC"/>
    <w:sectPr w:rsidR="005240FC" w:rsidRPr="00DF63C3" w:rsidSect="00385308">
      <w:headerReference w:type="default" r:id="rId20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5A3" w:rsidRDefault="00BA15A3" w:rsidP="00DF63C3">
      <w:r>
        <w:separator/>
      </w:r>
    </w:p>
  </w:endnote>
  <w:endnote w:type="continuationSeparator" w:id="0">
    <w:p w:rsidR="00BA15A3" w:rsidRDefault="00BA15A3" w:rsidP="00DF6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5A3" w:rsidRDefault="00BA15A3" w:rsidP="00DF63C3">
      <w:r>
        <w:separator/>
      </w:r>
    </w:p>
  </w:footnote>
  <w:footnote w:type="continuationSeparator" w:id="0">
    <w:p w:rsidR="00BA15A3" w:rsidRDefault="00BA15A3" w:rsidP="00DF6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EC" w:rsidRDefault="00BA15A3">
    <w:pPr>
      <w:pStyle w:val="a3"/>
    </w:pPr>
    <w:r w:rsidRPr="00B17506">
      <w:rPr>
        <w:rFonts w:hint="eastAsia"/>
      </w:rPr>
      <w:t>2020</w:t>
    </w:r>
    <w:r w:rsidRPr="00B17506">
      <w:rPr>
        <w:rFonts w:hint="eastAsia"/>
      </w:rPr>
      <w:t>年中考物理必考</w:t>
    </w:r>
    <w:r w:rsidRPr="00B17506">
      <w:rPr>
        <w:rFonts w:hint="eastAsia"/>
      </w:rPr>
      <w:t>25</w:t>
    </w:r>
    <w:r w:rsidRPr="00B17506">
      <w:rPr>
        <w:rFonts w:hint="eastAsia"/>
      </w:rPr>
      <w:t>个实验考学练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7AA586"/>
    <w:multiLevelType w:val="singleLevel"/>
    <w:tmpl w:val="D67AA58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1E"/>
    <w:rsid w:val="005240FC"/>
    <w:rsid w:val="005B591E"/>
    <w:rsid w:val="00BA15A3"/>
    <w:rsid w:val="00D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6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63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6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63C3"/>
    <w:rPr>
      <w:sz w:val="18"/>
      <w:szCs w:val="18"/>
    </w:rPr>
  </w:style>
  <w:style w:type="paragraph" w:styleId="a5">
    <w:name w:val="Normal (Web)"/>
    <w:basedOn w:val="a"/>
    <w:uiPriority w:val="99"/>
    <w:unhideWhenUsed/>
    <w:rsid w:val="00DF63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ps">
    <w:name w:val="ps"/>
    <w:rsid w:val="00DF63C3"/>
  </w:style>
  <w:style w:type="paragraph" w:styleId="a6">
    <w:name w:val="Balloon Text"/>
    <w:basedOn w:val="a"/>
    <w:link w:val="Char1"/>
    <w:uiPriority w:val="99"/>
    <w:semiHidden/>
    <w:unhideWhenUsed/>
    <w:rsid w:val="00DF63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F63C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6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63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6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63C3"/>
    <w:rPr>
      <w:sz w:val="18"/>
      <w:szCs w:val="18"/>
    </w:rPr>
  </w:style>
  <w:style w:type="paragraph" w:styleId="a5">
    <w:name w:val="Normal (Web)"/>
    <w:basedOn w:val="a"/>
    <w:uiPriority w:val="99"/>
    <w:unhideWhenUsed/>
    <w:rsid w:val="00DF63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ps">
    <w:name w:val="ps"/>
    <w:rsid w:val="00DF63C3"/>
  </w:style>
  <w:style w:type="paragraph" w:styleId="a6">
    <w:name w:val="Balloon Text"/>
    <w:basedOn w:val="a"/>
    <w:link w:val="Char1"/>
    <w:uiPriority w:val="99"/>
    <w:semiHidden/>
    <w:unhideWhenUsed/>
    <w:rsid w:val="00DF63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F63C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http://img.zuoyebang.cc/zyb_3384b4ba7cd1861c720a55eaba12dad8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509</Words>
  <Characters>2906</Characters>
  <Application>Microsoft Office Word</Application>
  <DocSecurity>0</DocSecurity>
  <Lines>24</Lines>
  <Paragraphs>6</Paragraphs>
  <ScaleCrop>false</ScaleCrop>
  <Company>China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2020-03-17T12:49:00Z</dcterms:created>
  <dcterms:modified xsi:type="dcterms:W3CDTF">2020-03-17T12:49:00Z</dcterms:modified>
</cp:coreProperties>
</file>